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5B9" w:rsidRPr="00EC26D6" w:rsidRDefault="009245B9" w:rsidP="009245B9">
      <w:pPr>
        <w:spacing w:after="0"/>
        <w:rPr>
          <w:sz w:val="18"/>
          <w:szCs w:val="18"/>
        </w:rPr>
      </w:pPr>
      <w:r w:rsidRPr="00EC26D6">
        <w:rPr>
          <w:sz w:val="18"/>
          <w:szCs w:val="18"/>
        </w:rPr>
        <w:t>Příloha č. 2 Výzvy</w:t>
      </w:r>
    </w:p>
    <w:p w:rsidR="009245B9" w:rsidRPr="00EC26D6" w:rsidRDefault="009245B9" w:rsidP="009245B9">
      <w:pPr>
        <w:pBdr>
          <w:bottom w:val="single" w:sz="12" w:space="2" w:color="auto"/>
        </w:pBdr>
        <w:tabs>
          <w:tab w:val="left" w:pos="1843"/>
        </w:tabs>
        <w:spacing w:after="0"/>
        <w:rPr>
          <w:sz w:val="18"/>
          <w:szCs w:val="18"/>
        </w:rPr>
      </w:pPr>
      <w:r w:rsidRPr="00EC26D6">
        <w:rPr>
          <w:b/>
          <w:bCs/>
          <w:sz w:val="18"/>
          <w:szCs w:val="18"/>
        </w:rPr>
        <w:t>F</w:t>
      </w:r>
      <w:r>
        <w:rPr>
          <w:b/>
          <w:bCs/>
          <w:sz w:val="18"/>
          <w:szCs w:val="18"/>
        </w:rPr>
        <w:t>ormulář</w:t>
      </w:r>
      <w:r w:rsidRPr="00EC26D6">
        <w:rPr>
          <w:b/>
          <w:bCs/>
          <w:sz w:val="18"/>
          <w:szCs w:val="18"/>
        </w:rPr>
        <w:t xml:space="preserve"> pro sestavení nabídky</w:t>
      </w:r>
    </w:p>
    <w:p w:rsidR="009245B9" w:rsidRDefault="009245B9" w:rsidP="009245B9">
      <w:pPr>
        <w:spacing w:after="0"/>
        <w:rPr>
          <w:sz w:val="18"/>
          <w:szCs w:val="18"/>
        </w:rPr>
      </w:pPr>
    </w:p>
    <w:p w:rsidR="009245B9" w:rsidRPr="00EC26D6" w:rsidRDefault="009245B9" w:rsidP="009245B9">
      <w:pPr>
        <w:spacing w:after="0"/>
        <w:rPr>
          <w:sz w:val="18"/>
          <w:szCs w:val="18"/>
        </w:rPr>
      </w:pPr>
      <w:r w:rsidRPr="00EC26D6">
        <w:rPr>
          <w:sz w:val="18"/>
          <w:szCs w:val="18"/>
        </w:rPr>
        <w:t>Obchodní firma:</w:t>
      </w:r>
    </w:p>
    <w:p w:rsidR="009245B9" w:rsidRPr="00EC26D6" w:rsidRDefault="009245B9" w:rsidP="009245B9">
      <w:pPr>
        <w:spacing w:after="0"/>
        <w:rPr>
          <w:sz w:val="18"/>
          <w:szCs w:val="18"/>
        </w:rPr>
      </w:pPr>
      <w:r w:rsidRPr="00EC26D6">
        <w:rPr>
          <w:sz w:val="18"/>
          <w:szCs w:val="18"/>
        </w:rPr>
        <w:t>Sídlo uchazeče:</w:t>
      </w:r>
    </w:p>
    <w:p w:rsidR="009245B9" w:rsidRPr="00EC26D6" w:rsidRDefault="009245B9" w:rsidP="009245B9">
      <w:pPr>
        <w:spacing w:after="0"/>
        <w:rPr>
          <w:sz w:val="18"/>
          <w:szCs w:val="18"/>
        </w:rPr>
      </w:pPr>
      <w:r w:rsidRPr="00EC26D6">
        <w:rPr>
          <w:sz w:val="18"/>
          <w:szCs w:val="18"/>
        </w:rPr>
        <w:t>IČ:</w:t>
      </w:r>
    </w:p>
    <w:p w:rsidR="009245B9" w:rsidRPr="00EC26D6" w:rsidRDefault="009245B9" w:rsidP="009245B9">
      <w:pPr>
        <w:spacing w:after="0"/>
        <w:rPr>
          <w:sz w:val="18"/>
          <w:szCs w:val="18"/>
        </w:rPr>
      </w:pPr>
      <w:r w:rsidRPr="00EC26D6">
        <w:rPr>
          <w:sz w:val="18"/>
          <w:szCs w:val="18"/>
        </w:rPr>
        <w:t>DIČ:</w:t>
      </w:r>
    </w:p>
    <w:p w:rsidR="009245B9" w:rsidRPr="00EC26D6" w:rsidRDefault="009245B9" w:rsidP="009245B9">
      <w:pPr>
        <w:tabs>
          <w:tab w:val="left" w:pos="1843"/>
        </w:tabs>
        <w:spacing w:after="0"/>
        <w:rPr>
          <w:sz w:val="18"/>
          <w:szCs w:val="18"/>
        </w:rPr>
      </w:pPr>
      <w:r w:rsidRPr="00EC26D6">
        <w:rPr>
          <w:sz w:val="18"/>
          <w:szCs w:val="18"/>
        </w:rPr>
        <w:t>Zapsaný:</w:t>
      </w:r>
    </w:p>
    <w:p w:rsidR="009245B9" w:rsidRPr="00EC26D6" w:rsidRDefault="009245B9" w:rsidP="009245B9">
      <w:pPr>
        <w:tabs>
          <w:tab w:val="left" w:pos="1843"/>
        </w:tabs>
        <w:spacing w:after="0"/>
        <w:rPr>
          <w:sz w:val="18"/>
          <w:szCs w:val="18"/>
        </w:rPr>
      </w:pPr>
      <w:r w:rsidRPr="00EC26D6">
        <w:rPr>
          <w:sz w:val="18"/>
          <w:szCs w:val="18"/>
        </w:rPr>
        <w:t xml:space="preserve">Zastoupený: </w:t>
      </w:r>
    </w:p>
    <w:p w:rsidR="009245B9" w:rsidRPr="00EC26D6" w:rsidRDefault="009245B9" w:rsidP="009245B9">
      <w:pPr>
        <w:tabs>
          <w:tab w:val="left" w:pos="1843"/>
        </w:tabs>
        <w:spacing w:after="0"/>
        <w:rPr>
          <w:sz w:val="18"/>
          <w:szCs w:val="18"/>
        </w:rPr>
      </w:pPr>
      <w:r w:rsidRPr="00EC26D6">
        <w:rPr>
          <w:sz w:val="18"/>
          <w:szCs w:val="18"/>
        </w:rPr>
        <w:t>Bankovní spojení:</w:t>
      </w:r>
      <w:r w:rsidRPr="00EC26D6">
        <w:rPr>
          <w:sz w:val="18"/>
          <w:szCs w:val="18"/>
        </w:rPr>
        <w:tab/>
      </w:r>
    </w:p>
    <w:p w:rsidR="009245B9" w:rsidRPr="00EC26D6" w:rsidRDefault="009245B9" w:rsidP="009245B9">
      <w:pPr>
        <w:pBdr>
          <w:bottom w:val="single" w:sz="12" w:space="2" w:color="auto"/>
        </w:pBdr>
        <w:tabs>
          <w:tab w:val="left" w:pos="1843"/>
        </w:tabs>
        <w:spacing w:after="0"/>
        <w:rPr>
          <w:sz w:val="18"/>
          <w:szCs w:val="18"/>
        </w:rPr>
      </w:pPr>
      <w:r w:rsidRPr="00EC26D6">
        <w:rPr>
          <w:sz w:val="18"/>
          <w:szCs w:val="18"/>
        </w:rPr>
        <w:t>Telefon:</w:t>
      </w:r>
      <w:r w:rsidRPr="00EC26D6">
        <w:rPr>
          <w:sz w:val="18"/>
          <w:szCs w:val="18"/>
        </w:rPr>
        <w:tab/>
      </w:r>
    </w:p>
    <w:p w:rsidR="009245B9" w:rsidRPr="00EC26D6" w:rsidRDefault="009245B9" w:rsidP="009245B9">
      <w:pPr>
        <w:pBdr>
          <w:bottom w:val="single" w:sz="12" w:space="2" w:color="auto"/>
        </w:pBdr>
        <w:tabs>
          <w:tab w:val="left" w:pos="1843"/>
        </w:tabs>
        <w:spacing w:after="0"/>
        <w:rPr>
          <w:sz w:val="18"/>
          <w:szCs w:val="18"/>
        </w:rPr>
      </w:pPr>
      <w:r w:rsidRPr="00EC26D6">
        <w:rPr>
          <w:sz w:val="18"/>
          <w:szCs w:val="18"/>
        </w:rPr>
        <w:t>Fax:</w:t>
      </w:r>
      <w:r w:rsidRPr="00EC26D6">
        <w:rPr>
          <w:sz w:val="18"/>
          <w:szCs w:val="18"/>
        </w:rPr>
        <w:tab/>
      </w:r>
    </w:p>
    <w:p w:rsidR="009245B9" w:rsidRPr="00EC26D6" w:rsidRDefault="009245B9" w:rsidP="009245B9">
      <w:pPr>
        <w:pBdr>
          <w:bottom w:val="single" w:sz="12" w:space="2" w:color="auto"/>
        </w:pBdr>
        <w:tabs>
          <w:tab w:val="left" w:pos="1843"/>
        </w:tabs>
        <w:spacing w:after="0"/>
        <w:rPr>
          <w:sz w:val="18"/>
          <w:szCs w:val="18"/>
        </w:rPr>
      </w:pPr>
      <w:r w:rsidRPr="00EC26D6">
        <w:rPr>
          <w:sz w:val="18"/>
          <w:szCs w:val="18"/>
        </w:rPr>
        <w:t>E-mail:</w:t>
      </w:r>
      <w:r w:rsidRPr="00EC26D6">
        <w:rPr>
          <w:sz w:val="18"/>
          <w:szCs w:val="18"/>
        </w:rPr>
        <w:tab/>
      </w:r>
    </w:p>
    <w:p w:rsidR="009245B9" w:rsidRDefault="009245B9" w:rsidP="009245B9">
      <w:pPr>
        <w:spacing w:after="0"/>
        <w:rPr>
          <w:sz w:val="18"/>
          <w:szCs w:val="18"/>
        </w:rPr>
      </w:pPr>
    </w:p>
    <w:p w:rsidR="009245B9" w:rsidRPr="00EC26D6" w:rsidRDefault="009245B9" w:rsidP="009245B9">
      <w:pPr>
        <w:spacing w:after="0"/>
        <w:rPr>
          <w:sz w:val="18"/>
          <w:szCs w:val="18"/>
        </w:rPr>
      </w:pPr>
      <w:r w:rsidRPr="00EC26D6">
        <w:rPr>
          <w:sz w:val="18"/>
          <w:szCs w:val="18"/>
        </w:rPr>
        <w:t xml:space="preserve">Nabídka na dodávku stavby: </w:t>
      </w:r>
    </w:p>
    <w:p w:rsidR="009245B9" w:rsidRPr="00EC26D6" w:rsidRDefault="009245B9" w:rsidP="009245B9">
      <w:pPr>
        <w:spacing w:after="0"/>
        <w:rPr>
          <w:rFonts w:cs="Arial"/>
          <w:b/>
          <w:bCs/>
          <w:sz w:val="18"/>
          <w:szCs w:val="18"/>
        </w:rPr>
      </w:pPr>
      <w:r w:rsidRPr="00EC26D6">
        <w:rPr>
          <w:rFonts w:cs="Arial"/>
          <w:b/>
          <w:sz w:val="18"/>
          <w:szCs w:val="18"/>
          <w:u w:val="single"/>
        </w:rPr>
        <w:t>„</w:t>
      </w:r>
      <w:r w:rsidRPr="00EC26D6">
        <w:rPr>
          <w:b/>
          <w:sz w:val="18"/>
          <w:szCs w:val="18"/>
          <w:u w:val="single"/>
        </w:rPr>
        <w:t>Běžná a havarijní údržba objektů ve sp</w:t>
      </w:r>
      <w:r w:rsidR="00BC4B02">
        <w:rPr>
          <w:b/>
          <w:sz w:val="18"/>
          <w:szCs w:val="18"/>
          <w:u w:val="single"/>
        </w:rPr>
        <w:t>rávě OŘ Ústí nad Labem 2019/2020</w:t>
      </w:r>
      <w:r w:rsidRPr="00EC26D6">
        <w:rPr>
          <w:b/>
          <w:sz w:val="18"/>
          <w:szCs w:val="18"/>
          <w:u w:val="single"/>
        </w:rPr>
        <w:t xml:space="preserve"> (obvod Místní správy Ústí nad Labem)“</w:t>
      </w:r>
    </w:p>
    <w:p w:rsidR="009245B9" w:rsidRPr="00EC26D6" w:rsidRDefault="009245B9" w:rsidP="009245B9">
      <w:pPr>
        <w:tabs>
          <w:tab w:val="left" w:pos="3969"/>
        </w:tabs>
        <w:spacing w:after="0"/>
        <w:rPr>
          <w:sz w:val="18"/>
          <w:szCs w:val="18"/>
        </w:rPr>
      </w:pPr>
    </w:p>
    <w:p w:rsidR="009245B9" w:rsidRPr="00EC26D6" w:rsidRDefault="009245B9" w:rsidP="009245B9">
      <w:pPr>
        <w:tabs>
          <w:tab w:val="left" w:pos="3969"/>
        </w:tabs>
        <w:spacing w:after="0"/>
        <w:rPr>
          <w:sz w:val="18"/>
          <w:szCs w:val="18"/>
        </w:rPr>
      </w:pPr>
      <w:r w:rsidRPr="00EC26D6">
        <w:rPr>
          <w:sz w:val="18"/>
          <w:szCs w:val="18"/>
        </w:rPr>
        <w:t>Adresa zadávacího místa:</w:t>
      </w:r>
      <w:r w:rsidRPr="00EC26D6">
        <w:rPr>
          <w:sz w:val="18"/>
          <w:szCs w:val="18"/>
        </w:rPr>
        <w:tab/>
      </w:r>
      <w:r w:rsidRPr="00EC26D6">
        <w:rPr>
          <w:sz w:val="18"/>
          <w:szCs w:val="18"/>
        </w:rPr>
        <w:tab/>
      </w:r>
      <w:r w:rsidRPr="00EC26D6">
        <w:rPr>
          <w:sz w:val="18"/>
          <w:szCs w:val="18"/>
        </w:rPr>
        <w:tab/>
      </w:r>
      <w:r w:rsidRPr="00EC26D6">
        <w:rPr>
          <w:sz w:val="18"/>
          <w:szCs w:val="18"/>
        </w:rPr>
        <w:tab/>
      </w:r>
      <w:r w:rsidRPr="00EC26D6">
        <w:rPr>
          <w:sz w:val="18"/>
          <w:szCs w:val="18"/>
        </w:rPr>
        <w:tab/>
      </w:r>
      <w:r w:rsidRPr="00EC26D6">
        <w:rPr>
          <w:sz w:val="18"/>
          <w:szCs w:val="18"/>
        </w:rPr>
        <w:tab/>
      </w:r>
      <w:bookmarkStart w:id="0" w:name="_GoBack"/>
      <w:bookmarkEnd w:id="0"/>
    </w:p>
    <w:p w:rsidR="009245B9" w:rsidRPr="00EC26D6" w:rsidRDefault="009245B9" w:rsidP="009245B9">
      <w:pPr>
        <w:tabs>
          <w:tab w:val="left" w:pos="4536"/>
        </w:tabs>
        <w:spacing w:after="0"/>
        <w:rPr>
          <w:b/>
          <w:bCs/>
          <w:color w:val="FF0000"/>
          <w:sz w:val="18"/>
          <w:szCs w:val="18"/>
        </w:rPr>
      </w:pPr>
      <w:r w:rsidRPr="00EC26D6">
        <w:rPr>
          <w:sz w:val="18"/>
          <w:szCs w:val="18"/>
        </w:rPr>
        <w:t>Správa železniční dopravní cesty, státní organizace</w:t>
      </w:r>
      <w:r w:rsidRPr="00EC26D6">
        <w:rPr>
          <w:sz w:val="18"/>
          <w:szCs w:val="18"/>
        </w:rPr>
        <w:tab/>
      </w:r>
      <w:r w:rsidRPr="00EC26D6">
        <w:rPr>
          <w:color w:val="FF0000"/>
          <w:sz w:val="18"/>
          <w:szCs w:val="18"/>
        </w:rPr>
        <w:t xml:space="preserve"> </w:t>
      </w:r>
    </w:p>
    <w:p w:rsidR="009245B9" w:rsidRPr="00EC26D6" w:rsidRDefault="009245B9" w:rsidP="009245B9">
      <w:pPr>
        <w:spacing w:after="0"/>
        <w:rPr>
          <w:sz w:val="18"/>
          <w:szCs w:val="18"/>
        </w:rPr>
      </w:pPr>
      <w:r w:rsidRPr="00EC26D6">
        <w:rPr>
          <w:sz w:val="18"/>
          <w:szCs w:val="18"/>
        </w:rPr>
        <w:t>Oblastní ředitelství Ústí nad Labem</w:t>
      </w:r>
    </w:p>
    <w:p w:rsidR="009245B9" w:rsidRPr="00EC26D6" w:rsidRDefault="009245B9" w:rsidP="009245B9">
      <w:pPr>
        <w:spacing w:after="0"/>
        <w:rPr>
          <w:sz w:val="18"/>
          <w:szCs w:val="18"/>
        </w:rPr>
      </w:pPr>
      <w:r w:rsidRPr="00EC26D6">
        <w:rPr>
          <w:sz w:val="18"/>
          <w:szCs w:val="18"/>
        </w:rPr>
        <w:t>Železničářská 1386/31, 400 03 Ústí nad Labem</w:t>
      </w:r>
    </w:p>
    <w:p w:rsidR="009245B9" w:rsidRPr="00EC26D6" w:rsidRDefault="009245B9" w:rsidP="009245B9">
      <w:pPr>
        <w:spacing w:after="0"/>
        <w:rPr>
          <w:sz w:val="18"/>
          <w:szCs w:val="18"/>
        </w:rPr>
      </w:pPr>
      <w:r w:rsidRPr="00EC26D6">
        <w:rPr>
          <w:sz w:val="18"/>
          <w:szCs w:val="18"/>
        </w:rPr>
        <w:t>IČ:</w:t>
      </w:r>
      <w:r w:rsidRPr="00EC26D6">
        <w:rPr>
          <w:sz w:val="18"/>
          <w:szCs w:val="18"/>
        </w:rPr>
        <w:tab/>
        <w:t>70994234</w:t>
      </w:r>
    </w:p>
    <w:p w:rsidR="009245B9" w:rsidRPr="00EC26D6" w:rsidRDefault="009245B9" w:rsidP="009245B9">
      <w:pPr>
        <w:pBdr>
          <w:bottom w:val="single" w:sz="12" w:space="1" w:color="auto"/>
        </w:pBdr>
        <w:spacing w:after="0"/>
        <w:rPr>
          <w:sz w:val="18"/>
          <w:szCs w:val="18"/>
        </w:rPr>
      </w:pPr>
      <w:r w:rsidRPr="00EC26D6">
        <w:rPr>
          <w:sz w:val="18"/>
          <w:szCs w:val="18"/>
        </w:rPr>
        <w:t>DIČ:</w:t>
      </w:r>
      <w:r w:rsidRPr="00EC26D6">
        <w:rPr>
          <w:sz w:val="18"/>
          <w:szCs w:val="18"/>
        </w:rPr>
        <w:tab/>
        <w:t>CZ70994234</w:t>
      </w:r>
    </w:p>
    <w:p w:rsidR="009245B9" w:rsidRPr="00EC26D6" w:rsidRDefault="009245B9" w:rsidP="009245B9">
      <w:pPr>
        <w:spacing w:after="0"/>
        <w:rPr>
          <w:sz w:val="18"/>
          <w:szCs w:val="18"/>
        </w:rPr>
      </w:pPr>
    </w:p>
    <w:p w:rsidR="009245B9" w:rsidRPr="00EC26D6" w:rsidRDefault="009245B9" w:rsidP="009245B9">
      <w:pPr>
        <w:tabs>
          <w:tab w:val="left" w:pos="6804"/>
        </w:tabs>
        <w:spacing w:after="0"/>
        <w:ind w:left="4536"/>
        <w:rPr>
          <w:sz w:val="18"/>
          <w:szCs w:val="18"/>
        </w:rPr>
      </w:pPr>
      <w:r w:rsidRPr="00EC26D6">
        <w:rPr>
          <w:sz w:val="18"/>
          <w:szCs w:val="18"/>
        </w:rPr>
        <w:t>Místo:</w:t>
      </w:r>
      <w:r w:rsidRPr="00EC26D6">
        <w:rPr>
          <w:sz w:val="18"/>
          <w:szCs w:val="18"/>
        </w:rPr>
        <w:tab/>
        <w:t>Datum:</w:t>
      </w:r>
    </w:p>
    <w:p w:rsidR="009245B9" w:rsidRPr="009245B9" w:rsidRDefault="009245B9" w:rsidP="009245B9">
      <w:pPr>
        <w:spacing w:after="0"/>
        <w:rPr>
          <w:b/>
          <w:bCs/>
          <w:sz w:val="18"/>
          <w:szCs w:val="18"/>
        </w:rPr>
      </w:pPr>
      <w:r w:rsidRPr="00EC26D6">
        <w:rPr>
          <w:b/>
          <w:bCs/>
          <w:sz w:val="18"/>
          <w:szCs w:val="18"/>
        </w:rPr>
        <w:t>N a b í d k a</w:t>
      </w:r>
    </w:p>
    <w:p w:rsidR="009245B9" w:rsidRPr="00EC26D6" w:rsidRDefault="009245B9" w:rsidP="009245B9">
      <w:pPr>
        <w:numPr>
          <w:ilvl w:val="0"/>
          <w:numId w:val="1"/>
        </w:numPr>
        <w:autoSpaceDE w:val="0"/>
        <w:autoSpaceDN w:val="0"/>
        <w:spacing w:after="0" w:line="240" w:lineRule="auto"/>
        <w:ind w:left="426" w:hanging="426"/>
        <w:rPr>
          <w:sz w:val="18"/>
          <w:szCs w:val="18"/>
        </w:rPr>
      </w:pPr>
      <w:r w:rsidRPr="00EC26D6">
        <w:rPr>
          <w:sz w:val="18"/>
          <w:szCs w:val="18"/>
        </w:rPr>
        <w:t>Po prostudování předaných podkladů:</w:t>
      </w:r>
    </w:p>
    <w:p w:rsidR="009245B9" w:rsidRPr="00EC26D6" w:rsidRDefault="009245B9" w:rsidP="009245B9">
      <w:pPr>
        <w:spacing w:after="0"/>
        <w:ind w:left="426" w:hanging="6"/>
        <w:rPr>
          <w:sz w:val="18"/>
          <w:szCs w:val="18"/>
        </w:rPr>
      </w:pPr>
      <w:r w:rsidRPr="00EC26D6">
        <w:rPr>
          <w:b/>
          <w:sz w:val="18"/>
          <w:szCs w:val="18"/>
        </w:rPr>
        <w:t>Výzva k podání nabídky</w:t>
      </w:r>
      <w:r w:rsidRPr="00EC26D6">
        <w:rPr>
          <w:sz w:val="18"/>
          <w:szCs w:val="18"/>
        </w:rPr>
        <w:t xml:space="preserve"> (č. j. </w:t>
      </w:r>
      <w:r w:rsidRPr="00EC26D6">
        <w:rPr>
          <w:color w:val="FF0000"/>
          <w:sz w:val="18"/>
          <w:szCs w:val="18"/>
        </w:rPr>
        <w:t>694/2019-SŽDC-OŘ UNL-NPI</w:t>
      </w:r>
      <w:r w:rsidRPr="00EC26D6">
        <w:rPr>
          <w:sz w:val="18"/>
          <w:szCs w:val="18"/>
        </w:rPr>
        <w:t xml:space="preserve">) a </w:t>
      </w:r>
      <w:r w:rsidRPr="00EC26D6">
        <w:rPr>
          <w:b/>
          <w:sz w:val="18"/>
          <w:szCs w:val="18"/>
        </w:rPr>
        <w:t>Zadávací dokumentace</w:t>
      </w:r>
      <w:r w:rsidRPr="00EC26D6">
        <w:rPr>
          <w:sz w:val="18"/>
          <w:szCs w:val="18"/>
        </w:rPr>
        <w:t xml:space="preserve"> v rozsahu:</w:t>
      </w:r>
    </w:p>
    <w:p w:rsidR="009245B9" w:rsidRPr="00EC26D6" w:rsidRDefault="009245B9" w:rsidP="009245B9">
      <w:pPr>
        <w:pStyle w:val="Style5"/>
        <w:widowControl/>
        <w:numPr>
          <w:ilvl w:val="0"/>
          <w:numId w:val="3"/>
        </w:numPr>
        <w:tabs>
          <w:tab w:val="left" w:pos="993"/>
        </w:tabs>
        <w:spacing w:line="288" w:lineRule="auto"/>
        <w:jc w:val="left"/>
        <w:rPr>
          <w:rStyle w:val="FontStyle38"/>
          <w:rFonts w:ascii="Verdana" w:eastAsiaTheme="majorEastAsia" w:hAnsi="Verdana"/>
          <w:sz w:val="18"/>
          <w:szCs w:val="18"/>
        </w:rPr>
      </w:pPr>
      <w:r w:rsidRPr="00EC26D6">
        <w:rPr>
          <w:rStyle w:val="FontStyle38"/>
          <w:rFonts w:ascii="Verdana" w:eastAsiaTheme="majorEastAsia" w:hAnsi="Verdana"/>
          <w:sz w:val="18"/>
          <w:szCs w:val="18"/>
        </w:rPr>
        <w:t>Technický popis prací</w:t>
      </w:r>
    </w:p>
    <w:p w:rsidR="009245B9" w:rsidRPr="00EC26D6" w:rsidRDefault="009245B9" w:rsidP="009245B9">
      <w:pPr>
        <w:pStyle w:val="Style5"/>
        <w:widowControl/>
        <w:spacing w:line="288" w:lineRule="auto"/>
        <w:ind w:left="709"/>
        <w:jc w:val="left"/>
        <w:rPr>
          <w:rStyle w:val="FontStyle38"/>
          <w:rFonts w:ascii="Verdana" w:eastAsiaTheme="majorEastAsia" w:hAnsi="Verdana"/>
          <w:sz w:val="18"/>
          <w:szCs w:val="18"/>
        </w:rPr>
      </w:pPr>
      <w:r w:rsidRPr="00EC26D6">
        <w:rPr>
          <w:rStyle w:val="FontStyle38"/>
          <w:rFonts w:ascii="Verdana" w:eastAsiaTheme="majorEastAsia" w:hAnsi="Verdana"/>
          <w:sz w:val="18"/>
          <w:szCs w:val="18"/>
        </w:rPr>
        <w:t>1a)</w:t>
      </w:r>
      <w:r w:rsidRPr="00EC26D6">
        <w:rPr>
          <w:rStyle w:val="FontStyle38"/>
          <w:rFonts w:ascii="Verdana" w:eastAsiaTheme="majorEastAsia" w:hAnsi="Verdana"/>
          <w:sz w:val="18"/>
          <w:szCs w:val="18"/>
        </w:rPr>
        <w:tab/>
        <w:t>Kategorizace objektů a požadavků</w:t>
      </w:r>
    </w:p>
    <w:p w:rsidR="009245B9" w:rsidRPr="00EC26D6" w:rsidRDefault="009245B9" w:rsidP="009245B9">
      <w:pPr>
        <w:pStyle w:val="Style5"/>
        <w:widowControl/>
        <w:spacing w:line="288" w:lineRule="auto"/>
        <w:ind w:left="709"/>
        <w:jc w:val="left"/>
        <w:rPr>
          <w:rStyle w:val="FontStyle38"/>
          <w:rFonts w:ascii="Verdana" w:eastAsiaTheme="majorEastAsia" w:hAnsi="Verdana"/>
          <w:sz w:val="18"/>
          <w:szCs w:val="18"/>
        </w:rPr>
      </w:pPr>
      <w:r w:rsidRPr="00EC26D6">
        <w:rPr>
          <w:rStyle w:val="FontStyle38"/>
          <w:rFonts w:ascii="Verdana" w:eastAsiaTheme="majorEastAsia" w:hAnsi="Verdana"/>
          <w:sz w:val="18"/>
          <w:szCs w:val="18"/>
        </w:rPr>
        <w:t>1b)</w:t>
      </w:r>
      <w:r w:rsidRPr="00EC26D6">
        <w:rPr>
          <w:rStyle w:val="FontStyle38"/>
          <w:rFonts w:ascii="Verdana" w:eastAsiaTheme="majorEastAsia" w:hAnsi="Verdana"/>
          <w:sz w:val="18"/>
          <w:szCs w:val="18"/>
        </w:rPr>
        <w:tab/>
        <w:t>Seznam nemovitého majetku ve správě SPS OŘ Ústí nad Labem</w:t>
      </w:r>
    </w:p>
    <w:p w:rsidR="009245B9" w:rsidRPr="00EC26D6" w:rsidRDefault="009245B9" w:rsidP="009245B9">
      <w:pPr>
        <w:pStyle w:val="Style5"/>
        <w:widowControl/>
        <w:spacing w:line="288" w:lineRule="auto"/>
        <w:ind w:left="709"/>
        <w:jc w:val="left"/>
        <w:rPr>
          <w:rStyle w:val="FontStyle38"/>
          <w:rFonts w:ascii="Verdana" w:eastAsiaTheme="majorEastAsia" w:hAnsi="Verdana"/>
          <w:sz w:val="18"/>
          <w:szCs w:val="18"/>
        </w:rPr>
      </w:pPr>
      <w:r w:rsidRPr="00EC26D6">
        <w:rPr>
          <w:rStyle w:val="FontStyle38"/>
          <w:rFonts w:ascii="Verdana" w:eastAsiaTheme="majorEastAsia" w:hAnsi="Verdana"/>
          <w:sz w:val="18"/>
          <w:szCs w:val="18"/>
        </w:rPr>
        <w:t>1c)</w:t>
      </w:r>
      <w:r w:rsidRPr="00EC26D6">
        <w:rPr>
          <w:rStyle w:val="FontStyle38"/>
          <w:rFonts w:ascii="Verdana" w:eastAsiaTheme="majorEastAsia" w:hAnsi="Verdana"/>
          <w:sz w:val="18"/>
          <w:szCs w:val="18"/>
        </w:rPr>
        <w:tab/>
        <w:t>Návrh požadavku</w:t>
      </w:r>
    </w:p>
    <w:p w:rsidR="009245B9" w:rsidRPr="00EC26D6" w:rsidRDefault="009245B9" w:rsidP="009245B9">
      <w:pPr>
        <w:pStyle w:val="Style5"/>
        <w:widowControl/>
        <w:spacing w:line="288" w:lineRule="auto"/>
        <w:ind w:left="709"/>
        <w:jc w:val="left"/>
        <w:rPr>
          <w:rStyle w:val="FontStyle38"/>
          <w:rFonts w:ascii="Verdana" w:eastAsiaTheme="majorEastAsia" w:hAnsi="Verdana"/>
          <w:sz w:val="18"/>
          <w:szCs w:val="18"/>
        </w:rPr>
      </w:pPr>
      <w:r w:rsidRPr="00EC26D6">
        <w:rPr>
          <w:rStyle w:val="FontStyle38"/>
          <w:rFonts w:ascii="Verdana" w:eastAsiaTheme="majorEastAsia" w:hAnsi="Verdana"/>
          <w:sz w:val="18"/>
          <w:szCs w:val="18"/>
        </w:rPr>
        <w:t>1d)</w:t>
      </w:r>
      <w:r w:rsidRPr="00EC26D6">
        <w:rPr>
          <w:rStyle w:val="FontStyle38"/>
          <w:rFonts w:ascii="Verdana" w:eastAsiaTheme="majorEastAsia" w:hAnsi="Verdana"/>
          <w:sz w:val="18"/>
          <w:szCs w:val="18"/>
        </w:rPr>
        <w:tab/>
        <w:t>Návrh zjišťovacího protokolu</w:t>
      </w:r>
    </w:p>
    <w:p w:rsidR="009245B9" w:rsidRPr="00EC26D6" w:rsidRDefault="009245B9" w:rsidP="009245B9">
      <w:pPr>
        <w:pStyle w:val="Style5"/>
        <w:widowControl/>
        <w:spacing w:line="288" w:lineRule="auto"/>
        <w:ind w:left="709"/>
        <w:jc w:val="left"/>
        <w:rPr>
          <w:rStyle w:val="FontStyle38"/>
          <w:rFonts w:ascii="Verdana" w:eastAsiaTheme="majorEastAsia" w:hAnsi="Verdana"/>
          <w:sz w:val="18"/>
          <w:szCs w:val="18"/>
        </w:rPr>
      </w:pPr>
      <w:r w:rsidRPr="00EC26D6">
        <w:rPr>
          <w:rStyle w:val="FontStyle38"/>
          <w:rFonts w:ascii="Verdana" w:eastAsiaTheme="majorEastAsia" w:hAnsi="Verdana"/>
          <w:sz w:val="18"/>
          <w:szCs w:val="18"/>
        </w:rPr>
        <w:t>1e)</w:t>
      </w:r>
      <w:r w:rsidRPr="00EC26D6">
        <w:rPr>
          <w:rStyle w:val="FontStyle38"/>
          <w:rFonts w:ascii="Verdana" w:eastAsiaTheme="majorEastAsia" w:hAnsi="Verdana"/>
          <w:sz w:val="18"/>
          <w:szCs w:val="18"/>
        </w:rPr>
        <w:tab/>
        <w:t>Limitní výše VRN</w:t>
      </w:r>
    </w:p>
    <w:p w:rsidR="009245B9" w:rsidRPr="00EC26D6" w:rsidRDefault="009245B9" w:rsidP="009245B9">
      <w:pPr>
        <w:pStyle w:val="Style5"/>
        <w:widowControl/>
        <w:spacing w:line="288" w:lineRule="auto"/>
        <w:ind w:left="709"/>
        <w:jc w:val="left"/>
        <w:rPr>
          <w:rStyle w:val="FontStyle38"/>
          <w:rFonts w:ascii="Verdana" w:eastAsiaTheme="majorEastAsia" w:hAnsi="Verdana"/>
          <w:sz w:val="18"/>
          <w:szCs w:val="18"/>
        </w:rPr>
      </w:pPr>
      <w:r w:rsidRPr="00EC26D6">
        <w:rPr>
          <w:rStyle w:val="FontStyle38"/>
          <w:rFonts w:ascii="Verdana" w:eastAsiaTheme="majorEastAsia" w:hAnsi="Verdana"/>
          <w:sz w:val="18"/>
          <w:szCs w:val="18"/>
        </w:rPr>
        <w:t>1f)</w:t>
      </w:r>
      <w:r w:rsidRPr="00EC26D6">
        <w:rPr>
          <w:rStyle w:val="FontStyle38"/>
          <w:rFonts w:ascii="Verdana" w:eastAsiaTheme="majorEastAsia" w:hAnsi="Verdana"/>
          <w:sz w:val="18"/>
          <w:szCs w:val="18"/>
        </w:rPr>
        <w:tab/>
        <w:t>Vymezení obvodu Oblastního ředitelství Ústí nad Labem – SPS</w:t>
      </w:r>
    </w:p>
    <w:p w:rsidR="009245B9" w:rsidRPr="00EC26D6" w:rsidRDefault="009245B9" w:rsidP="009245B9">
      <w:pPr>
        <w:pStyle w:val="Odstavecseseznamem"/>
        <w:numPr>
          <w:ilvl w:val="0"/>
          <w:numId w:val="3"/>
        </w:numPr>
        <w:autoSpaceDE w:val="0"/>
        <w:autoSpaceDN w:val="0"/>
        <w:spacing w:after="0" w:line="240" w:lineRule="auto"/>
        <w:rPr>
          <w:sz w:val="18"/>
          <w:szCs w:val="18"/>
        </w:rPr>
      </w:pPr>
      <w:r w:rsidRPr="00EC26D6">
        <w:rPr>
          <w:sz w:val="18"/>
          <w:szCs w:val="18"/>
        </w:rPr>
        <w:t>Formulář pro sestavení nabídky</w:t>
      </w:r>
    </w:p>
    <w:p w:rsidR="009245B9" w:rsidRPr="00EC26D6" w:rsidRDefault="009245B9" w:rsidP="009245B9">
      <w:pPr>
        <w:pStyle w:val="Odstavecseseznamem"/>
        <w:numPr>
          <w:ilvl w:val="0"/>
          <w:numId w:val="3"/>
        </w:numPr>
        <w:autoSpaceDE w:val="0"/>
        <w:autoSpaceDN w:val="0"/>
        <w:spacing w:after="0" w:line="240" w:lineRule="auto"/>
        <w:rPr>
          <w:sz w:val="18"/>
          <w:szCs w:val="18"/>
        </w:rPr>
      </w:pPr>
      <w:r w:rsidRPr="00EC26D6">
        <w:rPr>
          <w:sz w:val="18"/>
          <w:szCs w:val="18"/>
        </w:rPr>
        <w:t>Přehled cenových koeficientů</w:t>
      </w:r>
    </w:p>
    <w:p w:rsidR="009245B9" w:rsidRPr="00EC26D6" w:rsidRDefault="009245B9" w:rsidP="009245B9">
      <w:pPr>
        <w:pStyle w:val="Style5"/>
        <w:widowControl/>
        <w:tabs>
          <w:tab w:val="left" w:pos="1418"/>
        </w:tabs>
        <w:spacing w:line="288" w:lineRule="auto"/>
        <w:ind w:left="1418" w:hanging="709"/>
        <w:jc w:val="left"/>
        <w:rPr>
          <w:rStyle w:val="FontStyle38"/>
          <w:rFonts w:ascii="Verdana" w:eastAsiaTheme="majorEastAsia" w:hAnsi="Verdana"/>
          <w:sz w:val="18"/>
          <w:szCs w:val="18"/>
        </w:rPr>
      </w:pPr>
      <w:r w:rsidRPr="00EC26D6">
        <w:rPr>
          <w:rStyle w:val="FontStyle38"/>
          <w:rFonts w:ascii="Verdana" w:eastAsiaTheme="majorEastAsia" w:hAnsi="Verdana"/>
          <w:sz w:val="18"/>
          <w:szCs w:val="18"/>
        </w:rPr>
        <w:t xml:space="preserve">3a) </w:t>
      </w:r>
      <w:r w:rsidRPr="00EC26D6">
        <w:rPr>
          <w:rStyle w:val="FontStyle38"/>
          <w:rFonts w:ascii="Verdana" w:eastAsiaTheme="majorEastAsia" w:hAnsi="Verdana"/>
          <w:sz w:val="18"/>
          <w:szCs w:val="18"/>
        </w:rPr>
        <w:tab/>
        <w:t>Kategorizace objektů a požadavků</w:t>
      </w:r>
    </w:p>
    <w:p w:rsidR="009245B9" w:rsidRPr="00EC26D6" w:rsidRDefault="009245B9" w:rsidP="009245B9">
      <w:pPr>
        <w:pStyle w:val="Style5"/>
        <w:widowControl/>
        <w:tabs>
          <w:tab w:val="left" w:pos="1418"/>
        </w:tabs>
        <w:spacing w:line="288" w:lineRule="auto"/>
        <w:ind w:left="1418" w:hanging="709"/>
        <w:jc w:val="left"/>
        <w:rPr>
          <w:rStyle w:val="FontStyle38"/>
          <w:rFonts w:ascii="Verdana" w:eastAsiaTheme="majorEastAsia" w:hAnsi="Verdana"/>
          <w:sz w:val="18"/>
          <w:szCs w:val="18"/>
        </w:rPr>
      </w:pPr>
      <w:r w:rsidRPr="00EC26D6">
        <w:rPr>
          <w:rStyle w:val="FontStyle38"/>
          <w:rFonts w:ascii="Verdana" w:eastAsiaTheme="majorEastAsia" w:hAnsi="Verdana"/>
          <w:sz w:val="18"/>
          <w:szCs w:val="18"/>
        </w:rPr>
        <w:t xml:space="preserve">3b) </w:t>
      </w:r>
      <w:r w:rsidRPr="00EC26D6">
        <w:rPr>
          <w:rStyle w:val="FontStyle38"/>
          <w:rFonts w:ascii="Verdana" w:eastAsiaTheme="majorEastAsia" w:hAnsi="Verdana"/>
          <w:sz w:val="18"/>
          <w:szCs w:val="18"/>
        </w:rPr>
        <w:tab/>
        <w:t>Lmitní výše VRN</w:t>
      </w:r>
    </w:p>
    <w:p w:rsidR="009245B9" w:rsidRPr="00EC26D6" w:rsidRDefault="009245B9" w:rsidP="009245B9">
      <w:pPr>
        <w:pStyle w:val="Odstavecseseznamem"/>
        <w:numPr>
          <w:ilvl w:val="0"/>
          <w:numId w:val="3"/>
        </w:numPr>
        <w:autoSpaceDE w:val="0"/>
        <w:autoSpaceDN w:val="0"/>
        <w:spacing w:after="0" w:line="240" w:lineRule="auto"/>
        <w:rPr>
          <w:sz w:val="18"/>
          <w:szCs w:val="18"/>
        </w:rPr>
      </w:pPr>
      <w:r w:rsidRPr="00EC26D6">
        <w:rPr>
          <w:bCs/>
          <w:sz w:val="18"/>
          <w:szCs w:val="18"/>
        </w:rPr>
        <w:t>Čestné prohlášení o splnění základní způsobilosti</w:t>
      </w:r>
      <w:r w:rsidRPr="00EC26D6">
        <w:rPr>
          <w:sz w:val="18"/>
          <w:szCs w:val="18"/>
        </w:rPr>
        <w:t xml:space="preserve"> </w:t>
      </w:r>
    </w:p>
    <w:p w:rsidR="009245B9" w:rsidRPr="00EC26D6" w:rsidRDefault="009245B9" w:rsidP="009245B9">
      <w:pPr>
        <w:pStyle w:val="Odstavecseseznamem"/>
        <w:numPr>
          <w:ilvl w:val="0"/>
          <w:numId w:val="3"/>
        </w:numPr>
        <w:autoSpaceDE w:val="0"/>
        <w:autoSpaceDN w:val="0"/>
        <w:spacing w:after="0" w:line="240" w:lineRule="auto"/>
        <w:rPr>
          <w:sz w:val="18"/>
          <w:szCs w:val="18"/>
        </w:rPr>
      </w:pPr>
      <w:r w:rsidRPr="00EC26D6">
        <w:rPr>
          <w:bCs/>
          <w:sz w:val="18"/>
          <w:szCs w:val="18"/>
        </w:rPr>
        <w:t>Čestné prohlášení o splnění ekonomické kvalifikace</w:t>
      </w:r>
    </w:p>
    <w:p w:rsidR="009245B9" w:rsidRPr="00EC26D6" w:rsidRDefault="009245B9" w:rsidP="009245B9">
      <w:pPr>
        <w:pStyle w:val="Odstavecseseznamem"/>
        <w:numPr>
          <w:ilvl w:val="0"/>
          <w:numId w:val="3"/>
        </w:numPr>
        <w:autoSpaceDE w:val="0"/>
        <w:autoSpaceDN w:val="0"/>
        <w:spacing w:after="0" w:line="240" w:lineRule="auto"/>
        <w:rPr>
          <w:sz w:val="18"/>
          <w:szCs w:val="18"/>
        </w:rPr>
      </w:pPr>
      <w:r w:rsidRPr="00EC26D6">
        <w:rPr>
          <w:sz w:val="18"/>
          <w:szCs w:val="18"/>
        </w:rPr>
        <w:t>Čestné prohlášení k registru smluv</w:t>
      </w:r>
    </w:p>
    <w:p w:rsidR="009245B9" w:rsidRPr="00EC26D6" w:rsidRDefault="009245B9" w:rsidP="009245B9">
      <w:pPr>
        <w:pStyle w:val="Odstavecseseznamem"/>
        <w:numPr>
          <w:ilvl w:val="0"/>
          <w:numId w:val="3"/>
        </w:numPr>
        <w:autoSpaceDE w:val="0"/>
        <w:autoSpaceDN w:val="0"/>
        <w:spacing w:after="0" w:line="240" w:lineRule="auto"/>
        <w:rPr>
          <w:sz w:val="18"/>
          <w:szCs w:val="18"/>
        </w:rPr>
      </w:pPr>
      <w:r w:rsidRPr="00EC26D6">
        <w:rPr>
          <w:sz w:val="18"/>
          <w:szCs w:val="18"/>
        </w:rPr>
        <w:t>Návrh rámcové dohody</w:t>
      </w:r>
    </w:p>
    <w:p w:rsidR="009245B9" w:rsidRPr="00EC26D6" w:rsidRDefault="009245B9" w:rsidP="009245B9">
      <w:pPr>
        <w:pStyle w:val="Odstavecseseznamem"/>
        <w:numPr>
          <w:ilvl w:val="0"/>
          <w:numId w:val="3"/>
        </w:numPr>
        <w:autoSpaceDE w:val="0"/>
        <w:autoSpaceDN w:val="0"/>
        <w:spacing w:after="0" w:line="240" w:lineRule="auto"/>
        <w:rPr>
          <w:sz w:val="18"/>
          <w:szCs w:val="18"/>
        </w:rPr>
      </w:pPr>
      <w:r w:rsidRPr="00EC26D6">
        <w:rPr>
          <w:sz w:val="18"/>
          <w:szCs w:val="18"/>
        </w:rPr>
        <w:t>Obchodní podmínky na realizaci staveb a údržby drah OŘ Ústí nad Labem</w:t>
      </w:r>
    </w:p>
    <w:p w:rsidR="009245B9" w:rsidRPr="00EC26D6" w:rsidRDefault="009245B9" w:rsidP="009245B9">
      <w:pPr>
        <w:pStyle w:val="Odstavecseseznamem"/>
        <w:numPr>
          <w:ilvl w:val="0"/>
          <w:numId w:val="3"/>
        </w:numPr>
        <w:autoSpaceDE w:val="0"/>
        <w:autoSpaceDN w:val="0"/>
        <w:spacing w:after="0" w:line="240" w:lineRule="auto"/>
        <w:rPr>
          <w:sz w:val="18"/>
          <w:szCs w:val="18"/>
        </w:rPr>
      </w:pPr>
      <w:r w:rsidRPr="00EC26D6">
        <w:rPr>
          <w:sz w:val="18"/>
          <w:szCs w:val="18"/>
        </w:rPr>
        <w:t>Technické podmínky na realizaci staveb a údržby drah OŘ Ústí nad Labem</w:t>
      </w:r>
    </w:p>
    <w:p w:rsidR="009245B9" w:rsidRPr="00EC26D6" w:rsidRDefault="009245B9" w:rsidP="009245B9">
      <w:pPr>
        <w:pStyle w:val="Odstavecseseznamem"/>
        <w:numPr>
          <w:ilvl w:val="0"/>
          <w:numId w:val="3"/>
        </w:numPr>
        <w:autoSpaceDE w:val="0"/>
        <w:autoSpaceDN w:val="0"/>
        <w:spacing w:after="0" w:line="240" w:lineRule="auto"/>
        <w:rPr>
          <w:sz w:val="18"/>
          <w:szCs w:val="18"/>
        </w:rPr>
      </w:pPr>
      <w:r w:rsidRPr="00EC26D6">
        <w:rPr>
          <w:sz w:val="18"/>
          <w:szCs w:val="18"/>
        </w:rPr>
        <w:t>Analýza pracovních rizik v obvodu OŘ Ústí nad Labem</w:t>
      </w:r>
    </w:p>
    <w:p w:rsidR="009245B9" w:rsidRPr="00EC26D6" w:rsidRDefault="009245B9" w:rsidP="009245B9">
      <w:pPr>
        <w:pStyle w:val="Odstavecseseznamem"/>
        <w:numPr>
          <w:ilvl w:val="0"/>
          <w:numId w:val="3"/>
        </w:numPr>
        <w:autoSpaceDE w:val="0"/>
        <w:autoSpaceDN w:val="0"/>
        <w:spacing w:after="0" w:line="240" w:lineRule="auto"/>
        <w:rPr>
          <w:sz w:val="18"/>
          <w:szCs w:val="18"/>
        </w:rPr>
      </w:pPr>
      <w:r w:rsidRPr="00EC26D6">
        <w:rPr>
          <w:sz w:val="18"/>
          <w:szCs w:val="18"/>
        </w:rPr>
        <w:t>Pokyn ředitele OŘ č. 19/2013 1. změna - Opatření k předpisu SŽDC Bp1</w:t>
      </w:r>
    </w:p>
    <w:p w:rsidR="009245B9" w:rsidRPr="00EC26D6" w:rsidRDefault="009245B9" w:rsidP="009245B9">
      <w:pPr>
        <w:pStyle w:val="Odstavecseseznamem"/>
        <w:spacing w:after="0"/>
        <w:ind w:left="851"/>
        <w:rPr>
          <w:color w:val="000000"/>
          <w:sz w:val="18"/>
          <w:szCs w:val="18"/>
        </w:rPr>
      </w:pPr>
    </w:p>
    <w:p w:rsidR="009245B9" w:rsidRPr="00EC26D6" w:rsidRDefault="009245B9" w:rsidP="009245B9">
      <w:pPr>
        <w:spacing w:after="0"/>
        <w:ind w:left="426"/>
        <w:rPr>
          <w:b/>
          <w:bCs/>
          <w:sz w:val="18"/>
          <w:szCs w:val="18"/>
        </w:rPr>
      </w:pPr>
      <w:r w:rsidRPr="00EC26D6">
        <w:rPr>
          <w:sz w:val="18"/>
          <w:szCs w:val="18"/>
        </w:rPr>
        <w:lastRenderedPageBreak/>
        <w:t xml:space="preserve">které uznáváme pro smluvní vztah za závazné a na základě nichž jsme vytvořili cenu, nabízíme realizaci veřejné zakázky </w:t>
      </w:r>
      <w:r w:rsidRPr="00EC26D6">
        <w:rPr>
          <w:b/>
          <w:bCs/>
          <w:sz w:val="18"/>
          <w:szCs w:val="18"/>
        </w:rPr>
        <w:t>”</w:t>
      </w:r>
      <w:r w:rsidRPr="00EC26D6">
        <w:rPr>
          <w:sz w:val="18"/>
          <w:szCs w:val="18"/>
        </w:rPr>
        <w:t xml:space="preserve"> </w:t>
      </w:r>
      <w:r w:rsidRPr="00EC26D6">
        <w:rPr>
          <w:b/>
          <w:bCs/>
          <w:sz w:val="18"/>
          <w:szCs w:val="18"/>
        </w:rPr>
        <w:t>Běžná a havarijní údržba objektů ve správě OŘ Ústí nad Labem 2018/2019 (obvod Místní správy Ústí nad Labem)“</w:t>
      </w:r>
      <w:r w:rsidRPr="00EC26D6">
        <w:rPr>
          <w:sz w:val="18"/>
          <w:szCs w:val="18"/>
        </w:rPr>
        <w:t xml:space="preserve"> za tyto cenové koeficienty směrných cen URS, cenová úroveň </w:t>
      </w:r>
      <w:r w:rsidRPr="009245B9">
        <w:rPr>
          <w:color w:val="FF0000"/>
          <w:sz w:val="18"/>
          <w:szCs w:val="18"/>
        </w:rPr>
        <w:t>2019/01:</w:t>
      </w:r>
    </w:p>
    <w:tbl>
      <w:tblPr>
        <w:tblW w:w="9180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0"/>
        <w:gridCol w:w="2060"/>
      </w:tblGrid>
      <w:tr w:rsidR="009245B9" w:rsidRPr="00EC26D6" w:rsidTr="00AD0219">
        <w:trPr>
          <w:trHeight w:val="525"/>
        </w:trPr>
        <w:tc>
          <w:tcPr>
            <w:tcW w:w="7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245B9" w:rsidRPr="00EC26D6" w:rsidRDefault="009245B9" w:rsidP="009245B9">
            <w:pPr>
              <w:spacing w:after="0"/>
              <w:ind w:left="371"/>
              <w:rPr>
                <w:b/>
                <w:bCs/>
                <w:color w:val="000000"/>
                <w:sz w:val="18"/>
                <w:szCs w:val="18"/>
              </w:rPr>
            </w:pPr>
            <w:r w:rsidRPr="00EC26D6">
              <w:rPr>
                <w:rStyle w:val="Zkladntext2Tun"/>
                <w:rFonts w:ascii="Verdana" w:hAnsi="Verdana" w:cs="Times New Roman"/>
                <w:sz w:val="18"/>
                <w:szCs w:val="18"/>
              </w:rPr>
              <w:t>Typ dílčí zakázky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5B9" w:rsidRPr="00EC26D6" w:rsidRDefault="009245B9" w:rsidP="009245B9">
            <w:pPr>
              <w:spacing w:after="0"/>
              <w:rPr>
                <w:b/>
                <w:bCs/>
                <w:color w:val="000000"/>
                <w:sz w:val="18"/>
                <w:szCs w:val="18"/>
              </w:rPr>
            </w:pPr>
            <w:r w:rsidRPr="00EC26D6">
              <w:rPr>
                <w:b/>
                <w:bCs/>
                <w:color w:val="000000"/>
                <w:sz w:val="18"/>
                <w:szCs w:val="18"/>
              </w:rPr>
              <w:t>Cenový koeficient</w:t>
            </w:r>
          </w:p>
        </w:tc>
      </w:tr>
      <w:tr w:rsidR="009245B9" w:rsidRPr="00EC26D6" w:rsidTr="00AD0219">
        <w:trPr>
          <w:trHeight w:val="390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00"/>
            <w:noWrap/>
            <w:vAlign w:val="center"/>
            <w:hideMark/>
          </w:tcPr>
          <w:p w:rsidR="009245B9" w:rsidRPr="00EC26D6" w:rsidRDefault="009245B9" w:rsidP="009245B9">
            <w:pPr>
              <w:spacing w:after="0"/>
              <w:rPr>
                <w:b/>
                <w:bCs/>
                <w:color w:val="FFFFFF"/>
                <w:sz w:val="18"/>
                <w:szCs w:val="18"/>
              </w:rPr>
            </w:pPr>
            <w:r w:rsidRPr="00EC26D6">
              <w:rPr>
                <w:b/>
                <w:bCs/>
                <w:color w:val="FFFFFF"/>
                <w:sz w:val="18"/>
                <w:szCs w:val="18"/>
              </w:rPr>
              <w:t>Obvod Místní správy Ústí nad Labem</w:t>
            </w:r>
          </w:p>
        </w:tc>
      </w:tr>
      <w:tr w:rsidR="009245B9" w:rsidRPr="00EC26D6" w:rsidTr="00AD0219">
        <w:trPr>
          <w:trHeight w:val="390"/>
        </w:trPr>
        <w:tc>
          <w:tcPr>
            <w:tcW w:w="7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5B9" w:rsidRPr="00EC26D6" w:rsidRDefault="009245B9" w:rsidP="009245B9">
            <w:pPr>
              <w:spacing w:after="0"/>
              <w:rPr>
                <w:bCs/>
                <w:color w:val="000000"/>
                <w:sz w:val="18"/>
                <w:szCs w:val="18"/>
              </w:rPr>
            </w:pPr>
            <w:r w:rsidRPr="00EC26D6">
              <w:rPr>
                <w:bCs/>
                <w:color w:val="000000"/>
                <w:sz w:val="18"/>
                <w:szCs w:val="18"/>
              </w:rPr>
              <w:t>objem zakázky do 10.000,-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5B9" w:rsidRPr="00EC26D6" w:rsidRDefault="009245B9" w:rsidP="009245B9">
            <w:pPr>
              <w:spacing w:after="0"/>
              <w:rPr>
                <w:b/>
                <w:bCs/>
                <w:color w:val="000000"/>
                <w:sz w:val="18"/>
                <w:szCs w:val="18"/>
                <w:highlight w:val="green"/>
              </w:rPr>
            </w:pPr>
            <w:r w:rsidRPr="00EC26D6">
              <w:rPr>
                <w:b/>
                <w:bCs/>
                <w:color w:val="000000"/>
                <w:sz w:val="18"/>
                <w:szCs w:val="18"/>
                <w:highlight w:val="green"/>
              </w:rPr>
              <w:t>XX,XX</w:t>
            </w:r>
          </w:p>
        </w:tc>
      </w:tr>
      <w:tr w:rsidR="009245B9" w:rsidRPr="00EC26D6" w:rsidTr="00AD0219">
        <w:trPr>
          <w:trHeight w:val="390"/>
        </w:trPr>
        <w:tc>
          <w:tcPr>
            <w:tcW w:w="7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5B9" w:rsidRPr="00EC26D6" w:rsidRDefault="009245B9" w:rsidP="009245B9">
            <w:pPr>
              <w:spacing w:after="0"/>
              <w:rPr>
                <w:bCs/>
                <w:color w:val="000000"/>
                <w:sz w:val="18"/>
                <w:szCs w:val="18"/>
              </w:rPr>
            </w:pPr>
            <w:r w:rsidRPr="00EC26D6">
              <w:rPr>
                <w:bCs/>
                <w:color w:val="000000"/>
                <w:sz w:val="18"/>
                <w:szCs w:val="18"/>
              </w:rPr>
              <w:t>objem zakázky 10.001,- až 50.000,-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5B9" w:rsidRPr="00EC26D6" w:rsidRDefault="009245B9" w:rsidP="009245B9">
            <w:pPr>
              <w:spacing w:after="0"/>
              <w:rPr>
                <w:b/>
                <w:bCs/>
                <w:color w:val="000000"/>
                <w:sz w:val="18"/>
                <w:szCs w:val="18"/>
                <w:highlight w:val="green"/>
              </w:rPr>
            </w:pPr>
            <w:r w:rsidRPr="00EC26D6">
              <w:rPr>
                <w:b/>
                <w:bCs/>
                <w:color w:val="000000"/>
                <w:sz w:val="18"/>
                <w:szCs w:val="18"/>
                <w:highlight w:val="green"/>
              </w:rPr>
              <w:t>XX,XX</w:t>
            </w:r>
          </w:p>
        </w:tc>
      </w:tr>
      <w:tr w:rsidR="009245B9" w:rsidRPr="00EC26D6" w:rsidTr="00AD0219">
        <w:trPr>
          <w:trHeight w:val="390"/>
        </w:trPr>
        <w:tc>
          <w:tcPr>
            <w:tcW w:w="71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5B9" w:rsidRPr="00EC26D6" w:rsidRDefault="009245B9" w:rsidP="009245B9">
            <w:pPr>
              <w:spacing w:after="0"/>
              <w:rPr>
                <w:bCs/>
                <w:color w:val="000000"/>
                <w:sz w:val="18"/>
                <w:szCs w:val="18"/>
              </w:rPr>
            </w:pPr>
            <w:r w:rsidRPr="00EC26D6">
              <w:rPr>
                <w:bCs/>
                <w:color w:val="000000"/>
                <w:sz w:val="18"/>
                <w:szCs w:val="18"/>
              </w:rPr>
              <w:t>objem zakázky 50.001,- až 200.000,-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5B9" w:rsidRPr="00EC26D6" w:rsidRDefault="009245B9" w:rsidP="009245B9">
            <w:pPr>
              <w:spacing w:after="0"/>
              <w:rPr>
                <w:b/>
                <w:bCs/>
                <w:color w:val="000000"/>
                <w:sz w:val="18"/>
                <w:szCs w:val="18"/>
                <w:highlight w:val="green"/>
              </w:rPr>
            </w:pPr>
            <w:r w:rsidRPr="00EC26D6">
              <w:rPr>
                <w:b/>
                <w:bCs/>
                <w:color w:val="000000"/>
                <w:sz w:val="18"/>
                <w:szCs w:val="18"/>
                <w:highlight w:val="green"/>
              </w:rPr>
              <w:t>XX,XX</w:t>
            </w:r>
          </w:p>
        </w:tc>
      </w:tr>
    </w:tbl>
    <w:p w:rsidR="009245B9" w:rsidRPr="00EC26D6" w:rsidRDefault="009245B9" w:rsidP="009245B9">
      <w:pPr>
        <w:numPr>
          <w:ilvl w:val="12"/>
          <w:numId w:val="0"/>
        </w:numPr>
        <w:spacing w:after="0"/>
        <w:ind w:left="426"/>
        <w:rPr>
          <w:b/>
          <w:bCs/>
          <w:sz w:val="18"/>
          <w:szCs w:val="18"/>
        </w:rPr>
      </w:pPr>
    </w:p>
    <w:p w:rsidR="009245B9" w:rsidRPr="00EC26D6" w:rsidRDefault="009245B9" w:rsidP="009245B9">
      <w:pPr>
        <w:numPr>
          <w:ilvl w:val="0"/>
          <w:numId w:val="1"/>
        </w:numPr>
        <w:autoSpaceDE w:val="0"/>
        <w:autoSpaceDN w:val="0"/>
        <w:spacing w:after="0" w:line="240" w:lineRule="auto"/>
        <w:ind w:left="426" w:hanging="426"/>
        <w:rPr>
          <w:sz w:val="18"/>
          <w:szCs w:val="18"/>
        </w:rPr>
      </w:pPr>
      <w:r w:rsidRPr="00EC26D6">
        <w:rPr>
          <w:sz w:val="18"/>
          <w:szCs w:val="18"/>
        </w:rPr>
        <w:t xml:space="preserve">Realizaci veřejné zakázky provedeme v rozsahu, který je přesně vymezen zadávacími podklady (viz. bod číslo 1). Souhlasíme s tím, že tato nabídka, výzva k podání nabídky a obsah zadávací dokumentace jsou závazným podkladem pro uzavření rámcové dohody </w:t>
      </w:r>
      <w:r w:rsidRPr="00EC26D6">
        <w:rPr>
          <w:b/>
          <w:sz w:val="18"/>
          <w:szCs w:val="18"/>
        </w:rPr>
        <w:t>a zároveň prohlašujeme, že námi zpracovaná Celková nabídková cena je stanovena jako nejvýše přípustná a zahrnuje veškeré náklady potřebné ke zhotovení díla a související náklady s provedením díla.</w:t>
      </w:r>
    </w:p>
    <w:p w:rsidR="009245B9" w:rsidRPr="00EC26D6" w:rsidRDefault="009245B9" w:rsidP="009245B9">
      <w:pPr>
        <w:spacing w:after="0"/>
        <w:ind w:left="426"/>
        <w:rPr>
          <w:sz w:val="18"/>
          <w:szCs w:val="18"/>
        </w:rPr>
      </w:pPr>
    </w:p>
    <w:p w:rsidR="009245B9" w:rsidRPr="00EC26D6" w:rsidRDefault="009245B9" w:rsidP="009245B9">
      <w:pPr>
        <w:numPr>
          <w:ilvl w:val="0"/>
          <w:numId w:val="1"/>
        </w:numPr>
        <w:autoSpaceDE w:val="0"/>
        <w:autoSpaceDN w:val="0"/>
        <w:spacing w:after="0" w:line="240" w:lineRule="auto"/>
        <w:ind w:left="426" w:hanging="426"/>
        <w:rPr>
          <w:sz w:val="18"/>
          <w:szCs w:val="18"/>
        </w:rPr>
      </w:pPr>
      <w:r w:rsidRPr="00EC26D6">
        <w:rPr>
          <w:sz w:val="18"/>
          <w:szCs w:val="18"/>
        </w:rPr>
        <w:t>Termín plnění nabízíme v souladu s Vaším požadavkem takto:</w:t>
      </w:r>
    </w:p>
    <w:p w:rsidR="009245B9" w:rsidRPr="00EC26D6" w:rsidRDefault="009245B9" w:rsidP="009245B9">
      <w:pPr>
        <w:spacing w:after="0"/>
        <w:ind w:left="426" w:hanging="426"/>
        <w:rPr>
          <w:sz w:val="18"/>
          <w:szCs w:val="18"/>
        </w:rPr>
      </w:pPr>
    </w:p>
    <w:p w:rsidR="009245B9" w:rsidRPr="00EC26D6" w:rsidRDefault="009245B9" w:rsidP="009245B9">
      <w:pPr>
        <w:spacing w:after="0"/>
        <w:ind w:left="426"/>
        <w:rPr>
          <w:sz w:val="18"/>
          <w:szCs w:val="18"/>
        </w:rPr>
      </w:pPr>
      <w:r w:rsidRPr="00EC26D6">
        <w:rPr>
          <w:sz w:val="18"/>
          <w:szCs w:val="18"/>
        </w:rPr>
        <w:t>Zahájení plnění:</w:t>
      </w:r>
      <w:r w:rsidRPr="00EC26D6">
        <w:rPr>
          <w:sz w:val="18"/>
          <w:szCs w:val="18"/>
        </w:rPr>
        <w:tab/>
      </w:r>
      <w:r w:rsidRPr="00EC26D6">
        <w:rPr>
          <w:sz w:val="18"/>
          <w:szCs w:val="18"/>
        </w:rPr>
        <w:tab/>
      </w:r>
      <w:r w:rsidRPr="00EC26D6">
        <w:rPr>
          <w:sz w:val="18"/>
          <w:szCs w:val="18"/>
        </w:rPr>
        <w:tab/>
      </w:r>
      <w:r w:rsidRPr="00EC26D6">
        <w:rPr>
          <w:sz w:val="18"/>
          <w:szCs w:val="18"/>
        </w:rPr>
        <w:tab/>
      </w:r>
      <w:r w:rsidRPr="00EC26D6">
        <w:rPr>
          <w:b/>
          <w:sz w:val="18"/>
          <w:szCs w:val="18"/>
        </w:rPr>
        <w:t>po nabytí účinnosti smlouvy (rámcové dohody)</w:t>
      </w:r>
    </w:p>
    <w:p w:rsidR="009245B9" w:rsidRPr="00EC26D6" w:rsidRDefault="009245B9" w:rsidP="009245B9">
      <w:pPr>
        <w:spacing w:after="0"/>
        <w:ind w:left="426"/>
        <w:rPr>
          <w:sz w:val="18"/>
          <w:szCs w:val="18"/>
        </w:rPr>
      </w:pPr>
      <w:r w:rsidRPr="00EC26D6">
        <w:rPr>
          <w:sz w:val="18"/>
          <w:szCs w:val="18"/>
        </w:rPr>
        <w:t>Termín ukončení stavebních prací:</w:t>
      </w:r>
      <w:r w:rsidRPr="00EC26D6">
        <w:rPr>
          <w:sz w:val="18"/>
          <w:szCs w:val="18"/>
        </w:rPr>
        <w:tab/>
      </w:r>
      <w:r w:rsidRPr="00EC26D6">
        <w:rPr>
          <w:sz w:val="18"/>
          <w:szCs w:val="18"/>
        </w:rPr>
        <w:tab/>
      </w:r>
      <w:r w:rsidRPr="00EC26D6">
        <w:rPr>
          <w:b/>
          <w:sz w:val="18"/>
          <w:szCs w:val="18"/>
        </w:rPr>
        <w:t>31. 03. 2020</w:t>
      </w:r>
    </w:p>
    <w:p w:rsidR="009245B9" w:rsidRPr="00EC26D6" w:rsidRDefault="009245B9" w:rsidP="009245B9">
      <w:pPr>
        <w:spacing w:after="0"/>
        <w:ind w:left="426" w:hanging="426"/>
        <w:rPr>
          <w:sz w:val="18"/>
          <w:szCs w:val="18"/>
        </w:rPr>
      </w:pPr>
    </w:p>
    <w:p w:rsidR="009245B9" w:rsidRPr="00EC26D6" w:rsidRDefault="009245B9" w:rsidP="009245B9">
      <w:pPr>
        <w:numPr>
          <w:ilvl w:val="0"/>
          <w:numId w:val="1"/>
        </w:numPr>
        <w:autoSpaceDE w:val="0"/>
        <w:autoSpaceDN w:val="0"/>
        <w:spacing w:after="0" w:line="240" w:lineRule="auto"/>
        <w:ind w:left="426" w:hanging="426"/>
        <w:rPr>
          <w:sz w:val="18"/>
          <w:szCs w:val="18"/>
        </w:rPr>
      </w:pPr>
      <w:r w:rsidRPr="00EC26D6">
        <w:rPr>
          <w:sz w:val="18"/>
          <w:szCs w:val="18"/>
        </w:rPr>
        <w:t>Akceptujeme minimální požadované záruční doby na zhotovené dílo dle TKP. Navíc nabízíme delší záruční dobu TKP +:</w:t>
      </w:r>
    </w:p>
    <w:p w:rsidR="009245B9" w:rsidRPr="00EC26D6" w:rsidRDefault="009245B9" w:rsidP="009245B9">
      <w:pPr>
        <w:spacing w:after="0"/>
        <w:ind w:left="426"/>
        <w:rPr>
          <w:sz w:val="18"/>
          <w:szCs w:val="18"/>
        </w:rPr>
      </w:pPr>
    </w:p>
    <w:p w:rsidR="009245B9" w:rsidRPr="00EC26D6" w:rsidRDefault="009245B9" w:rsidP="009245B9">
      <w:pPr>
        <w:spacing w:after="0"/>
        <w:ind w:left="426"/>
        <w:rPr>
          <w:sz w:val="18"/>
          <w:szCs w:val="18"/>
        </w:rPr>
      </w:pPr>
      <w:r w:rsidRPr="00EC26D6">
        <w:rPr>
          <w:sz w:val="18"/>
          <w:szCs w:val="18"/>
        </w:rPr>
        <w:t>....................... měsíců (počet)</w:t>
      </w:r>
    </w:p>
    <w:p w:rsidR="009245B9" w:rsidRPr="00EC26D6" w:rsidRDefault="009245B9" w:rsidP="009245B9">
      <w:pPr>
        <w:spacing w:after="0"/>
        <w:ind w:left="426"/>
        <w:rPr>
          <w:sz w:val="18"/>
          <w:szCs w:val="18"/>
        </w:rPr>
      </w:pPr>
    </w:p>
    <w:p w:rsidR="009245B9" w:rsidRPr="00EC26D6" w:rsidRDefault="009245B9" w:rsidP="009245B9">
      <w:pPr>
        <w:numPr>
          <w:ilvl w:val="0"/>
          <w:numId w:val="1"/>
        </w:numPr>
        <w:autoSpaceDE w:val="0"/>
        <w:autoSpaceDN w:val="0"/>
        <w:spacing w:after="0" w:line="240" w:lineRule="auto"/>
        <w:ind w:left="426" w:hanging="426"/>
        <w:rPr>
          <w:sz w:val="18"/>
          <w:szCs w:val="18"/>
        </w:rPr>
      </w:pPr>
      <w:r w:rsidRPr="00EC26D6">
        <w:rPr>
          <w:sz w:val="18"/>
          <w:szCs w:val="18"/>
        </w:rPr>
        <w:t>Nabízíme zadavateli tato zvýhodnění:</w:t>
      </w:r>
    </w:p>
    <w:p w:rsidR="009245B9" w:rsidRPr="00EC26D6" w:rsidRDefault="009245B9" w:rsidP="009245B9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Pr="00EC26D6">
        <w:rPr>
          <w:sz w:val="18"/>
          <w:szCs w:val="18"/>
        </w:rPr>
        <w:t>...........................................................................................................</w:t>
      </w:r>
      <w:r>
        <w:rPr>
          <w:sz w:val="18"/>
          <w:szCs w:val="18"/>
        </w:rPr>
        <w:t>.......................</w:t>
      </w:r>
    </w:p>
    <w:p w:rsidR="009245B9" w:rsidRPr="00EC26D6" w:rsidRDefault="009245B9" w:rsidP="009245B9">
      <w:pPr>
        <w:spacing w:after="0"/>
        <w:ind w:left="426"/>
        <w:rPr>
          <w:sz w:val="18"/>
          <w:szCs w:val="18"/>
        </w:rPr>
      </w:pPr>
    </w:p>
    <w:p w:rsidR="009245B9" w:rsidRPr="00EC26D6" w:rsidRDefault="009245B9" w:rsidP="009245B9">
      <w:pPr>
        <w:numPr>
          <w:ilvl w:val="0"/>
          <w:numId w:val="1"/>
        </w:numPr>
        <w:autoSpaceDE w:val="0"/>
        <w:autoSpaceDN w:val="0"/>
        <w:spacing w:after="0" w:line="240" w:lineRule="auto"/>
        <w:ind w:left="426" w:hanging="426"/>
        <w:rPr>
          <w:sz w:val="18"/>
          <w:szCs w:val="18"/>
        </w:rPr>
      </w:pPr>
      <w:r w:rsidRPr="00EC26D6">
        <w:rPr>
          <w:sz w:val="18"/>
          <w:szCs w:val="18"/>
        </w:rPr>
        <w:t xml:space="preserve">Prohlašujeme, že při realizaci díla </w:t>
      </w:r>
      <w:r w:rsidRPr="00EC26D6">
        <w:rPr>
          <w:b/>
          <w:sz w:val="18"/>
          <w:szCs w:val="18"/>
        </w:rPr>
        <w:t>budeme / nebudeme</w:t>
      </w:r>
      <w:r w:rsidRPr="00EC26D6">
        <w:rPr>
          <w:b/>
          <w:bCs/>
          <w:sz w:val="18"/>
          <w:szCs w:val="18"/>
        </w:rPr>
        <w:t xml:space="preserve">* </w:t>
      </w:r>
      <w:r w:rsidRPr="00EC26D6">
        <w:rPr>
          <w:i/>
          <w:iCs/>
          <w:sz w:val="18"/>
          <w:szCs w:val="18"/>
        </w:rPr>
        <w:t>(*nehodící se škrtněte)</w:t>
      </w:r>
      <w:r w:rsidRPr="00EC26D6">
        <w:rPr>
          <w:iCs/>
          <w:sz w:val="18"/>
          <w:szCs w:val="18"/>
        </w:rPr>
        <w:t xml:space="preserve"> provozovat drážní dopravu.</w:t>
      </w:r>
    </w:p>
    <w:p w:rsidR="009245B9" w:rsidRPr="00EC26D6" w:rsidRDefault="009245B9" w:rsidP="009245B9">
      <w:pPr>
        <w:spacing w:after="0"/>
        <w:rPr>
          <w:sz w:val="18"/>
          <w:szCs w:val="18"/>
        </w:rPr>
      </w:pPr>
    </w:p>
    <w:p w:rsidR="009245B9" w:rsidRPr="00EC26D6" w:rsidRDefault="009245B9" w:rsidP="009245B9">
      <w:pPr>
        <w:numPr>
          <w:ilvl w:val="0"/>
          <w:numId w:val="1"/>
        </w:numPr>
        <w:autoSpaceDE w:val="0"/>
        <w:autoSpaceDN w:val="0"/>
        <w:spacing w:after="0" w:line="240" w:lineRule="auto"/>
        <w:ind w:left="426" w:hanging="426"/>
        <w:rPr>
          <w:sz w:val="18"/>
          <w:szCs w:val="18"/>
        </w:rPr>
      </w:pPr>
      <w:r w:rsidRPr="00EC26D6">
        <w:rPr>
          <w:sz w:val="18"/>
          <w:szCs w:val="18"/>
        </w:rPr>
        <w:t xml:space="preserve">Uvádíme jmenovitý seznam a identifikační údaje právnických nebo fyzických osob – podnikatelů, </w:t>
      </w:r>
      <w:r w:rsidRPr="00EC26D6">
        <w:rPr>
          <w:color w:val="000000"/>
          <w:sz w:val="18"/>
          <w:szCs w:val="18"/>
        </w:rPr>
        <w:t xml:space="preserve">jimž máme v úmyslu zadat k realizaci některou část díla (poddodavatelé). Zároveň uvádíme </w:t>
      </w:r>
      <w:r w:rsidRPr="00EC26D6">
        <w:rPr>
          <w:sz w:val="18"/>
          <w:szCs w:val="18"/>
        </w:rPr>
        <w:t>konkrétní SO a činnosti, které budou tito poddodavatelé zajišťovat):</w:t>
      </w:r>
    </w:p>
    <w:p w:rsidR="009245B9" w:rsidRPr="00EC26D6" w:rsidRDefault="009245B9" w:rsidP="009245B9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Pr="00EC26D6">
        <w:rPr>
          <w:sz w:val="18"/>
          <w:szCs w:val="18"/>
        </w:rPr>
        <w:t>............................................................................................................</w:t>
      </w:r>
      <w:r>
        <w:rPr>
          <w:sz w:val="18"/>
          <w:szCs w:val="18"/>
        </w:rPr>
        <w:t>.......................</w:t>
      </w:r>
    </w:p>
    <w:p w:rsidR="009245B9" w:rsidRPr="00EC26D6" w:rsidRDefault="009245B9" w:rsidP="009245B9">
      <w:pPr>
        <w:spacing w:after="0"/>
        <w:ind w:left="426"/>
        <w:rPr>
          <w:sz w:val="18"/>
          <w:szCs w:val="18"/>
        </w:rPr>
      </w:pPr>
    </w:p>
    <w:p w:rsidR="009245B9" w:rsidRPr="009245B9" w:rsidRDefault="009245B9" w:rsidP="009245B9">
      <w:pPr>
        <w:spacing w:after="0"/>
        <w:ind w:left="426"/>
        <w:rPr>
          <w:b/>
          <w:sz w:val="18"/>
          <w:szCs w:val="18"/>
        </w:rPr>
      </w:pPr>
      <w:r w:rsidRPr="00EC26D6">
        <w:rPr>
          <w:b/>
          <w:sz w:val="18"/>
          <w:szCs w:val="18"/>
        </w:rPr>
        <w:t>V případě, že předmět plnění této veřejné zakázky bude vyžadovat uložení odpadu (např. výzisk KL, asfaltové směsi, zeminy apod.) na oficiální skládku, uvádíme jmenovitý seznam a identifikační údaje oficiálních skládek, na které máme v úmyslu odpad ukládat:</w:t>
      </w:r>
    </w:p>
    <w:p w:rsidR="009245B9" w:rsidRPr="00EC26D6" w:rsidRDefault="009245B9" w:rsidP="009245B9">
      <w:pPr>
        <w:spacing w:after="0"/>
        <w:ind w:left="426"/>
        <w:rPr>
          <w:sz w:val="18"/>
          <w:szCs w:val="18"/>
        </w:rPr>
      </w:pPr>
      <w:r w:rsidRPr="00EC26D6">
        <w:rPr>
          <w:sz w:val="18"/>
          <w:szCs w:val="18"/>
        </w:rPr>
        <w:t>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………………………………………...</w:t>
      </w:r>
    </w:p>
    <w:p w:rsidR="009245B9" w:rsidRPr="00EC26D6" w:rsidRDefault="009245B9" w:rsidP="009245B9">
      <w:pPr>
        <w:spacing w:after="0"/>
        <w:ind w:left="426" w:hanging="426"/>
        <w:rPr>
          <w:sz w:val="18"/>
          <w:szCs w:val="18"/>
        </w:rPr>
      </w:pPr>
    </w:p>
    <w:p w:rsidR="009245B9" w:rsidRPr="00EC26D6" w:rsidRDefault="009245B9" w:rsidP="009245B9">
      <w:pPr>
        <w:numPr>
          <w:ilvl w:val="0"/>
          <w:numId w:val="1"/>
        </w:numPr>
        <w:autoSpaceDE w:val="0"/>
        <w:autoSpaceDN w:val="0"/>
        <w:spacing w:after="0" w:line="240" w:lineRule="auto"/>
        <w:ind w:left="426" w:hanging="426"/>
        <w:rPr>
          <w:sz w:val="18"/>
          <w:szCs w:val="18"/>
        </w:rPr>
      </w:pPr>
      <w:r w:rsidRPr="00EC26D6">
        <w:rPr>
          <w:sz w:val="18"/>
          <w:szCs w:val="18"/>
        </w:rPr>
        <w:t xml:space="preserve">Prohlašujeme, že na staveništi </w:t>
      </w:r>
      <w:r w:rsidRPr="00EC26D6">
        <w:rPr>
          <w:b/>
          <w:bCs/>
          <w:sz w:val="18"/>
          <w:szCs w:val="18"/>
        </w:rPr>
        <w:t xml:space="preserve">budou / nebudou* </w:t>
      </w:r>
      <w:r w:rsidRPr="00EC26D6">
        <w:rPr>
          <w:i/>
          <w:iCs/>
          <w:sz w:val="18"/>
          <w:szCs w:val="18"/>
        </w:rPr>
        <w:t>(*nehodící se škrtněte)</w:t>
      </w:r>
      <w:r w:rsidRPr="00EC26D6">
        <w:rPr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realizaci stavby, tedy i případní poddodavatelé.</w:t>
      </w:r>
    </w:p>
    <w:p w:rsidR="009245B9" w:rsidRPr="00EC26D6" w:rsidRDefault="009245B9" w:rsidP="009245B9">
      <w:pPr>
        <w:spacing w:after="0"/>
        <w:rPr>
          <w:sz w:val="18"/>
          <w:szCs w:val="18"/>
        </w:rPr>
      </w:pPr>
    </w:p>
    <w:p w:rsidR="009245B9" w:rsidRPr="00EC26D6" w:rsidRDefault="009245B9" w:rsidP="009245B9">
      <w:pPr>
        <w:spacing w:after="0"/>
        <w:ind w:left="426"/>
        <w:rPr>
          <w:sz w:val="18"/>
          <w:szCs w:val="18"/>
        </w:rPr>
      </w:pPr>
      <w:r w:rsidRPr="00EC26D6">
        <w:rPr>
          <w:sz w:val="18"/>
          <w:szCs w:val="18"/>
        </w:rPr>
        <w:t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a fyzické osoby – poddodavatelé,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jeho části některým z našich poddodavatelů.</w:t>
      </w:r>
    </w:p>
    <w:p w:rsidR="009245B9" w:rsidRPr="00EC26D6" w:rsidRDefault="009245B9" w:rsidP="009245B9">
      <w:pPr>
        <w:spacing w:after="0"/>
        <w:ind w:left="426" w:hanging="426"/>
        <w:rPr>
          <w:sz w:val="18"/>
          <w:szCs w:val="18"/>
        </w:rPr>
      </w:pPr>
    </w:p>
    <w:p w:rsidR="009245B9" w:rsidRPr="00EC26D6" w:rsidRDefault="009245B9" w:rsidP="009245B9">
      <w:pPr>
        <w:spacing w:after="0"/>
        <w:ind w:left="426"/>
        <w:rPr>
          <w:sz w:val="18"/>
          <w:szCs w:val="18"/>
        </w:rPr>
      </w:pPr>
      <w:r w:rsidRPr="00EC26D6">
        <w:rPr>
          <w:sz w:val="18"/>
          <w:szCs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 Smlouvy s Vámi uznanými vedlejšími dodavateli včas sjednáme.</w:t>
      </w:r>
    </w:p>
    <w:p w:rsidR="009245B9" w:rsidRPr="00EC26D6" w:rsidRDefault="009245B9" w:rsidP="009245B9">
      <w:pPr>
        <w:spacing w:after="0"/>
        <w:ind w:left="426" w:hanging="426"/>
        <w:rPr>
          <w:sz w:val="18"/>
          <w:szCs w:val="18"/>
        </w:rPr>
      </w:pPr>
    </w:p>
    <w:p w:rsidR="009245B9" w:rsidRPr="00EC26D6" w:rsidRDefault="009245B9" w:rsidP="009245B9">
      <w:pPr>
        <w:numPr>
          <w:ilvl w:val="0"/>
          <w:numId w:val="1"/>
        </w:numPr>
        <w:autoSpaceDE w:val="0"/>
        <w:autoSpaceDN w:val="0"/>
        <w:spacing w:after="0" w:line="240" w:lineRule="auto"/>
        <w:ind w:left="426" w:hanging="426"/>
        <w:rPr>
          <w:sz w:val="18"/>
          <w:szCs w:val="18"/>
        </w:rPr>
      </w:pPr>
      <w:r w:rsidRPr="00EC26D6">
        <w:rPr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245B9" w:rsidRPr="00EC26D6" w:rsidRDefault="009245B9" w:rsidP="009245B9">
      <w:pPr>
        <w:spacing w:after="0"/>
        <w:ind w:left="426"/>
        <w:rPr>
          <w:sz w:val="18"/>
          <w:szCs w:val="18"/>
        </w:rPr>
      </w:pPr>
    </w:p>
    <w:p w:rsidR="009245B9" w:rsidRPr="00EC26D6" w:rsidRDefault="009245B9" w:rsidP="009245B9">
      <w:pPr>
        <w:pStyle w:val="Odstavecseseznamem"/>
        <w:numPr>
          <w:ilvl w:val="0"/>
          <w:numId w:val="1"/>
        </w:numPr>
        <w:autoSpaceDE w:val="0"/>
        <w:autoSpaceDN w:val="0"/>
        <w:spacing w:after="0" w:line="240" w:lineRule="auto"/>
        <w:ind w:left="426" w:hanging="426"/>
        <w:rPr>
          <w:sz w:val="18"/>
          <w:szCs w:val="18"/>
        </w:rPr>
      </w:pPr>
      <w:r w:rsidRPr="00EC26D6">
        <w:rPr>
          <w:sz w:val="18"/>
          <w:szCs w:val="18"/>
        </w:rPr>
        <w:t>Čestně prohlašujeme, že neuzavřeme a neuzavřeli jsme zakázanou dohodu podle zvláštního právního předpisu 82) v souvislosti se zadávanou veřejnou zakázkou.</w:t>
      </w:r>
    </w:p>
    <w:p w:rsidR="009245B9" w:rsidRPr="00EC26D6" w:rsidRDefault="009245B9" w:rsidP="009245B9">
      <w:pPr>
        <w:pStyle w:val="Odstavecseseznamem"/>
        <w:spacing w:after="0"/>
        <w:ind w:left="283"/>
        <w:rPr>
          <w:sz w:val="18"/>
          <w:szCs w:val="18"/>
        </w:rPr>
      </w:pPr>
    </w:p>
    <w:p w:rsidR="009245B9" w:rsidRPr="00EC26D6" w:rsidRDefault="009245B9" w:rsidP="009245B9">
      <w:pPr>
        <w:pStyle w:val="Odstavecseseznamem"/>
        <w:numPr>
          <w:ilvl w:val="0"/>
          <w:numId w:val="1"/>
        </w:numPr>
        <w:autoSpaceDE w:val="0"/>
        <w:autoSpaceDN w:val="0"/>
        <w:spacing w:after="0" w:line="240" w:lineRule="auto"/>
        <w:ind w:left="426" w:hanging="426"/>
        <w:rPr>
          <w:sz w:val="18"/>
          <w:szCs w:val="18"/>
        </w:rPr>
      </w:pPr>
      <w:r w:rsidRPr="00EC26D6">
        <w:rPr>
          <w:sz w:val="18"/>
          <w:szCs w:val="18"/>
        </w:rPr>
        <w:t>Čestně prohlašujeme, že v případě výběru naší nabídky a uzavření rámcové dohody,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 smyslové způsobilosti ve vyhrazeném prostoru drah.</w:t>
      </w:r>
    </w:p>
    <w:p w:rsidR="009245B9" w:rsidRPr="00EC26D6" w:rsidRDefault="009245B9" w:rsidP="009245B9">
      <w:pPr>
        <w:pStyle w:val="Odstavecseseznamem"/>
        <w:spacing w:after="0"/>
        <w:rPr>
          <w:sz w:val="18"/>
          <w:szCs w:val="18"/>
        </w:rPr>
      </w:pPr>
    </w:p>
    <w:p w:rsidR="009245B9" w:rsidRPr="00EC26D6" w:rsidRDefault="009245B9" w:rsidP="009245B9">
      <w:pPr>
        <w:pStyle w:val="Odstavecseseznamem"/>
        <w:numPr>
          <w:ilvl w:val="0"/>
          <w:numId w:val="1"/>
        </w:numPr>
        <w:autoSpaceDE w:val="0"/>
        <w:autoSpaceDN w:val="0"/>
        <w:spacing w:after="0" w:line="240" w:lineRule="auto"/>
        <w:rPr>
          <w:sz w:val="18"/>
          <w:szCs w:val="18"/>
        </w:rPr>
      </w:pPr>
      <w:r w:rsidRPr="00EC26D6">
        <w:rPr>
          <w:sz w:val="18"/>
          <w:szCs w:val="18"/>
        </w:rPr>
        <w:t xml:space="preserve">  Neobsazeno.</w:t>
      </w:r>
    </w:p>
    <w:p w:rsidR="009245B9" w:rsidRPr="00EC26D6" w:rsidRDefault="009245B9" w:rsidP="009245B9">
      <w:pPr>
        <w:spacing w:after="0"/>
        <w:ind w:left="426" w:hanging="426"/>
        <w:rPr>
          <w:sz w:val="18"/>
          <w:szCs w:val="18"/>
        </w:rPr>
      </w:pPr>
    </w:p>
    <w:p w:rsidR="009245B9" w:rsidRPr="00EC26D6" w:rsidRDefault="009245B9" w:rsidP="009245B9">
      <w:pPr>
        <w:pStyle w:val="Zkladntextodsazen1"/>
        <w:numPr>
          <w:ilvl w:val="0"/>
          <w:numId w:val="1"/>
        </w:numPr>
        <w:spacing w:after="0"/>
        <w:ind w:left="426" w:hanging="426"/>
        <w:rPr>
          <w:rFonts w:ascii="Verdana" w:hAnsi="Verdana"/>
          <w:sz w:val="18"/>
          <w:szCs w:val="18"/>
        </w:rPr>
      </w:pPr>
      <w:r w:rsidRPr="00EC26D6">
        <w:rPr>
          <w:rFonts w:ascii="Verdana" w:hAnsi="Verdana"/>
          <w:sz w:val="18"/>
          <w:szCs w:val="18"/>
        </w:rPr>
        <w:t>V případě, že naše nabídka bude vybrána a bude uzavřena rámcová dohoda, akceptujeme podmínku zadavatele na kontrolu efektivního využívání prostředků ze strany Státního fondu dopravní infrastruktury, a to po celou dobu realizace zakázky.</w:t>
      </w:r>
    </w:p>
    <w:p w:rsidR="009245B9" w:rsidRPr="00EC26D6" w:rsidRDefault="009245B9" w:rsidP="009245B9">
      <w:pPr>
        <w:spacing w:after="0"/>
        <w:ind w:left="426" w:hanging="426"/>
        <w:rPr>
          <w:sz w:val="18"/>
          <w:szCs w:val="18"/>
        </w:rPr>
      </w:pPr>
    </w:p>
    <w:p w:rsidR="009245B9" w:rsidRPr="00EC26D6" w:rsidRDefault="009245B9" w:rsidP="009245B9">
      <w:pPr>
        <w:numPr>
          <w:ilvl w:val="0"/>
          <w:numId w:val="1"/>
        </w:numPr>
        <w:autoSpaceDE w:val="0"/>
        <w:autoSpaceDN w:val="0"/>
        <w:spacing w:after="0" w:line="240" w:lineRule="auto"/>
        <w:ind w:left="426" w:hanging="426"/>
        <w:rPr>
          <w:sz w:val="18"/>
          <w:szCs w:val="18"/>
        </w:rPr>
      </w:pPr>
      <w:r w:rsidRPr="00EC26D6">
        <w:rPr>
          <w:sz w:val="18"/>
          <w:szCs w:val="18"/>
        </w:rPr>
        <w:t>Jednat a podepisovat za nás je oprávněn: …………………………………………</w:t>
      </w:r>
    </w:p>
    <w:p w:rsidR="009245B9" w:rsidRPr="00EC26D6" w:rsidRDefault="009245B9" w:rsidP="009245B9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Pr="00EC26D6">
        <w:rPr>
          <w:sz w:val="18"/>
          <w:szCs w:val="18"/>
        </w:rPr>
        <w:t>v postavení: …………………………………………</w:t>
      </w:r>
    </w:p>
    <w:p w:rsidR="009245B9" w:rsidRPr="00EC26D6" w:rsidRDefault="009245B9" w:rsidP="009245B9">
      <w:pPr>
        <w:spacing w:after="0"/>
        <w:ind w:left="426" w:hanging="426"/>
        <w:rPr>
          <w:sz w:val="18"/>
          <w:szCs w:val="18"/>
        </w:rPr>
      </w:pPr>
    </w:p>
    <w:p w:rsidR="009245B9" w:rsidRPr="00EC26D6" w:rsidRDefault="009245B9" w:rsidP="009245B9">
      <w:pPr>
        <w:numPr>
          <w:ilvl w:val="0"/>
          <w:numId w:val="1"/>
        </w:numPr>
        <w:autoSpaceDE w:val="0"/>
        <w:autoSpaceDN w:val="0"/>
        <w:spacing w:after="0" w:line="240" w:lineRule="auto"/>
        <w:ind w:left="426" w:hanging="426"/>
        <w:rPr>
          <w:sz w:val="18"/>
          <w:szCs w:val="18"/>
        </w:rPr>
      </w:pPr>
      <w:r w:rsidRPr="00EC26D6">
        <w:rPr>
          <w:sz w:val="18"/>
          <w:szCs w:val="18"/>
        </w:rPr>
        <w:t>Proti vzniku škod z provádění díla jsme pojištěni do výše ………………………..,- Kč</w:t>
      </w:r>
    </w:p>
    <w:p w:rsidR="009245B9" w:rsidRPr="00EC26D6" w:rsidRDefault="009245B9" w:rsidP="009245B9">
      <w:pPr>
        <w:numPr>
          <w:ilvl w:val="0"/>
          <w:numId w:val="2"/>
        </w:numPr>
        <w:autoSpaceDE w:val="0"/>
        <w:autoSpaceDN w:val="0"/>
        <w:spacing w:after="0" w:line="240" w:lineRule="auto"/>
        <w:ind w:left="426" w:firstLine="0"/>
        <w:rPr>
          <w:sz w:val="18"/>
          <w:szCs w:val="18"/>
        </w:rPr>
      </w:pPr>
      <w:r w:rsidRPr="00EC26D6">
        <w:rPr>
          <w:sz w:val="18"/>
          <w:szCs w:val="18"/>
        </w:rPr>
        <w:t>Pojistnou smlouvou č. …………………………</w:t>
      </w:r>
    </w:p>
    <w:p w:rsidR="009245B9" w:rsidRPr="00EC26D6" w:rsidRDefault="009245B9" w:rsidP="009245B9">
      <w:pPr>
        <w:numPr>
          <w:ilvl w:val="0"/>
          <w:numId w:val="2"/>
        </w:numPr>
        <w:autoSpaceDE w:val="0"/>
        <w:autoSpaceDN w:val="0"/>
        <w:spacing w:after="0" w:line="240" w:lineRule="auto"/>
        <w:ind w:left="426" w:firstLine="0"/>
        <w:rPr>
          <w:sz w:val="18"/>
          <w:szCs w:val="18"/>
        </w:rPr>
      </w:pPr>
      <w:r w:rsidRPr="00EC26D6">
        <w:rPr>
          <w:sz w:val="18"/>
          <w:szCs w:val="18"/>
        </w:rPr>
        <w:t>Jiným způsobem ………………………………</w:t>
      </w:r>
    </w:p>
    <w:p w:rsidR="009245B9" w:rsidRPr="00EC26D6" w:rsidRDefault="009245B9" w:rsidP="009245B9">
      <w:pPr>
        <w:numPr>
          <w:ilvl w:val="0"/>
          <w:numId w:val="2"/>
        </w:numPr>
        <w:autoSpaceDE w:val="0"/>
        <w:autoSpaceDN w:val="0"/>
        <w:spacing w:after="0" w:line="240" w:lineRule="auto"/>
        <w:ind w:left="426" w:firstLine="0"/>
        <w:rPr>
          <w:sz w:val="18"/>
          <w:szCs w:val="18"/>
        </w:rPr>
      </w:pPr>
      <w:r w:rsidRPr="00EC26D6">
        <w:rPr>
          <w:sz w:val="18"/>
          <w:szCs w:val="18"/>
        </w:rPr>
        <w:t>Doklady o pojištění přikládáme v příloze č. …….</w:t>
      </w:r>
    </w:p>
    <w:p w:rsidR="009245B9" w:rsidRPr="00EC26D6" w:rsidRDefault="009245B9" w:rsidP="009245B9">
      <w:pPr>
        <w:spacing w:after="0"/>
        <w:rPr>
          <w:sz w:val="18"/>
          <w:szCs w:val="18"/>
        </w:rPr>
      </w:pPr>
    </w:p>
    <w:p w:rsidR="009245B9" w:rsidRDefault="009245B9" w:rsidP="009245B9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rPr>
          <w:rFonts w:ascii="Verdana" w:hAnsi="Verdana"/>
          <w:sz w:val="18"/>
          <w:szCs w:val="18"/>
        </w:rPr>
      </w:pPr>
      <w:r w:rsidRPr="00EC26D6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9245B9" w:rsidRDefault="009245B9" w:rsidP="009245B9">
      <w:pPr>
        <w:pStyle w:val="Zkladntextodsazen3"/>
        <w:autoSpaceDE w:val="0"/>
        <w:autoSpaceDN w:val="0"/>
        <w:spacing w:after="0"/>
        <w:rPr>
          <w:rFonts w:ascii="Verdana" w:hAnsi="Verdana"/>
          <w:sz w:val="18"/>
          <w:szCs w:val="18"/>
        </w:rPr>
      </w:pPr>
    </w:p>
    <w:p w:rsidR="009245B9" w:rsidRDefault="009245B9" w:rsidP="009245B9">
      <w:pPr>
        <w:pStyle w:val="Zkladntextodsazen3"/>
        <w:autoSpaceDE w:val="0"/>
        <w:autoSpaceDN w:val="0"/>
        <w:spacing w:after="0"/>
        <w:rPr>
          <w:rFonts w:ascii="Verdana" w:hAnsi="Verdana"/>
          <w:sz w:val="18"/>
          <w:szCs w:val="18"/>
        </w:rPr>
      </w:pPr>
    </w:p>
    <w:p w:rsidR="009245B9" w:rsidRPr="009245B9" w:rsidRDefault="009245B9" w:rsidP="009245B9">
      <w:pPr>
        <w:pStyle w:val="Zkladntextodsazen3"/>
        <w:autoSpaceDE w:val="0"/>
        <w:autoSpaceDN w:val="0"/>
        <w:spacing w:after="0"/>
        <w:rPr>
          <w:rFonts w:ascii="Verdana" w:hAnsi="Verdana"/>
          <w:sz w:val="18"/>
          <w:szCs w:val="18"/>
        </w:rPr>
      </w:pPr>
    </w:p>
    <w:p w:rsidR="009506B7" w:rsidRDefault="009506B7" w:rsidP="009245B9">
      <w:pPr>
        <w:tabs>
          <w:tab w:val="left" w:pos="7230"/>
        </w:tabs>
        <w:spacing w:after="0"/>
        <w:rPr>
          <w:sz w:val="18"/>
          <w:szCs w:val="18"/>
        </w:rPr>
      </w:pPr>
    </w:p>
    <w:p w:rsidR="009245B9" w:rsidRPr="00EC26D6" w:rsidRDefault="009245B9" w:rsidP="009245B9">
      <w:pPr>
        <w:tabs>
          <w:tab w:val="left" w:pos="7230"/>
        </w:tabs>
        <w:spacing w:after="0"/>
        <w:rPr>
          <w:sz w:val="18"/>
          <w:szCs w:val="18"/>
        </w:rPr>
      </w:pPr>
      <w:r w:rsidRPr="00EC26D6">
        <w:rPr>
          <w:sz w:val="18"/>
          <w:szCs w:val="18"/>
        </w:rPr>
        <w:t>………………………………………</w:t>
      </w:r>
      <w:r w:rsidR="009506B7">
        <w:rPr>
          <w:sz w:val="18"/>
          <w:szCs w:val="18"/>
        </w:rPr>
        <w:t>………………</w:t>
      </w:r>
      <w:r w:rsidRPr="00EC26D6">
        <w:rPr>
          <w:sz w:val="18"/>
          <w:szCs w:val="18"/>
        </w:rPr>
        <w:tab/>
        <w:t>…………………………</w:t>
      </w:r>
    </w:p>
    <w:p w:rsidR="009245B9" w:rsidRPr="00EC26D6" w:rsidRDefault="009245B9" w:rsidP="009245B9">
      <w:pPr>
        <w:tabs>
          <w:tab w:val="left" w:pos="7230"/>
        </w:tabs>
        <w:spacing w:after="0"/>
        <w:jc w:val="both"/>
        <w:rPr>
          <w:sz w:val="18"/>
          <w:szCs w:val="18"/>
        </w:rPr>
      </w:pPr>
      <w:r w:rsidRPr="00EC26D6">
        <w:rPr>
          <w:sz w:val="18"/>
          <w:szCs w:val="18"/>
        </w:rPr>
        <w:t>jméno a podpis osoby oprávněné</w:t>
      </w:r>
      <w:r w:rsidRPr="00EC26D6">
        <w:rPr>
          <w:sz w:val="18"/>
          <w:szCs w:val="18"/>
        </w:rPr>
        <w:tab/>
      </w:r>
      <w:r w:rsidR="009506B7">
        <w:rPr>
          <w:sz w:val="18"/>
          <w:szCs w:val="18"/>
        </w:rPr>
        <w:t xml:space="preserve">      </w:t>
      </w:r>
      <w:r w:rsidRPr="00EC26D6">
        <w:rPr>
          <w:sz w:val="18"/>
          <w:szCs w:val="18"/>
        </w:rPr>
        <w:t>razítko</w:t>
      </w:r>
    </w:p>
    <w:p w:rsidR="003727EC" w:rsidRPr="009245B9" w:rsidRDefault="009506B7" w:rsidP="009245B9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="009245B9" w:rsidRPr="00EC26D6">
        <w:rPr>
          <w:sz w:val="18"/>
          <w:szCs w:val="18"/>
        </w:rPr>
        <w:t>jednat jménem či za uchazeče</w:t>
      </w:r>
    </w:p>
    <w:sectPr w:rsidR="003727EC" w:rsidRPr="009245B9" w:rsidSect="00AE6A3C">
      <w:headerReference w:type="default" r:id="rId9"/>
      <w:footerReference w:type="default" r:id="rId10"/>
      <w:pgSz w:w="11906" w:h="16838"/>
      <w:pgMar w:top="25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6F5" w:rsidRDefault="00CA06F5" w:rsidP="00AE6A3C">
      <w:pPr>
        <w:spacing w:after="0" w:line="240" w:lineRule="auto"/>
      </w:pPr>
      <w:r>
        <w:separator/>
      </w:r>
    </w:p>
  </w:endnote>
  <w:endnote w:type="continuationSeparator" w:id="0">
    <w:p w:rsidR="00CA06F5" w:rsidRDefault="00CA06F5" w:rsidP="00AE6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477" w:type="dxa"/>
      <w:tblInd w:w="-567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623"/>
      <w:gridCol w:w="3622"/>
      <w:gridCol w:w="3119"/>
      <w:gridCol w:w="6113"/>
    </w:tblGrid>
    <w:tr w:rsidR="00AE6A3C" w:rsidRPr="00AE6A3C" w:rsidTr="007B6187">
      <w:tc>
        <w:tcPr>
          <w:tcW w:w="1623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AE6A3C" w:rsidRPr="00AE6A3C" w:rsidRDefault="00AE6A3C" w:rsidP="00AE6A3C">
          <w:pPr>
            <w:tabs>
              <w:tab w:val="center" w:pos="4536"/>
              <w:tab w:val="right" w:pos="9072"/>
            </w:tabs>
            <w:ind w:right="1327"/>
            <w:rPr>
              <w:rFonts w:eastAsia="Verdana" w:cs="Times New Roman"/>
              <w:b/>
              <w:color w:val="FF5200"/>
              <w:sz w:val="14"/>
              <w:szCs w:val="18"/>
            </w:rPr>
          </w:pPr>
          <w:r w:rsidRPr="00AE6A3C">
            <w:rPr>
              <w:rFonts w:eastAsia="Verdana" w:cs="Times New Roman"/>
              <w:b/>
              <w:color w:val="FF5200"/>
              <w:sz w:val="14"/>
              <w:szCs w:val="18"/>
            </w:rPr>
            <w:fldChar w:fldCharType="begin"/>
          </w:r>
          <w:r w:rsidRPr="00AE6A3C">
            <w:rPr>
              <w:rFonts w:eastAsia="Verdana" w:cs="Times New Roman"/>
              <w:b/>
              <w:color w:val="FF5200"/>
              <w:sz w:val="14"/>
              <w:szCs w:val="18"/>
            </w:rPr>
            <w:instrText>PAGE   \* MERGEFORMAT</w:instrText>
          </w:r>
          <w:r w:rsidRPr="00AE6A3C">
            <w:rPr>
              <w:rFonts w:eastAsia="Verdana" w:cs="Times New Roman"/>
              <w:b/>
              <w:color w:val="FF5200"/>
              <w:sz w:val="14"/>
              <w:szCs w:val="18"/>
            </w:rPr>
            <w:fldChar w:fldCharType="separate"/>
          </w:r>
          <w:r w:rsidR="00BC4B02" w:rsidRPr="00BC4B02">
            <w:rPr>
              <w:rFonts w:eastAsia="Verdana"/>
              <w:b/>
              <w:noProof/>
              <w:color w:val="FF5200"/>
              <w:sz w:val="14"/>
              <w:szCs w:val="18"/>
            </w:rPr>
            <w:t>1</w:t>
          </w:r>
          <w:r w:rsidRPr="00AE6A3C">
            <w:rPr>
              <w:rFonts w:eastAsia="Verdana" w:cs="Times New Roman"/>
              <w:b/>
              <w:color w:val="FF5200"/>
              <w:sz w:val="14"/>
              <w:szCs w:val="18"/>
            </w:rPr>
            <w:fldChar w:fldCharType="end"/>
          </w:r>
          <w:r w:rsidR="009245B9">
            <w:rPr>
              <w:rFonts w:eastAsia="Verdana" w:cs="Times New Roman"/>
              <w:b/>
              <w:color w:val="FF5200"/>
              <w:sz w:val="14"/>
              <w:szCs w:val="18"/>
            </w:rPr>
            <w:t>/3</w:t>
          </w:r>
        </w:p>
      </w:tc>
      <w:tc>
        <w:tcPr>
          <w:tcW w:w="3622" w:type="dxa"/>
          <w:shd w:val="clear" w:color="auto" w:fill="auto"/>
        </w:tcPr>
        <w:p w:rsidR="00AE6A3C" w:rsidRPr="00AE6A3C" w:rsidRDefault="00AE6A3C" w:rsidP="00AE6A3C">
          <w:pPr>
            <w:tabs>
              <w:tab w:val="center" w:pos="4536"/>
              <w:tab w:val="right" w:pos="9072"/>
            </w:tabs>
            <w:spacing w:after="0"/>
            <w:rPr>
              <w:rFonts w:eastAsia="Verdana" w:cs="Times New Roman"/>
              <w:sz w:val="12"/>
              <w:szCs w:val="18"/>
            </w:rPr>
          </w:pPr>
          <w:r w:rsidRPr="00AE6A3C">
            <w:rPr>
              <w:rFonts w:eastAsia="Verdana" w:cs="Times New Roman"/>
              <w:sz w:val="12"/>
              <w:szCs w:val="18"/>
            </w:rPr>
            <w:t>Správa železniční dopravní cesty, státní organizace</w:t>
          </w:r>
        </w:p>
        <w:p w:rsidR="00AE6A3C" w:rsidRPr="00AE6A3C" w:rsidRDefault="00AE6A3C" w:rsidP="00AE6A3C">
          <w:pPr>
            <w:tabs>
              <w:tab w:val="center" w:pos="4536"/>
              <w:tab w:val="right" w:pos="9072"/>
            </w:tabs>
            <w:spacing w:after="0"/>
            <w:rPr>
              <w:rFonts w:eastAsia="Verdana" w:cs="Times New Roman"/>
              <w:sz w:val="12"/>
              <w:szCs w:val="18"/>
            </w:rPr>
          </w:pPr>
          <w:r w:rsidRPr="00AE6A3C">
            <w:rPr>
              <w:rFonts w:eastAsia="Verdana" w:cs="Times New Roman"/>
              <w:sz w:val="12"/>
              <w:szCs w:val="18"/>
            </w:rPr>
            <w:t>zapsána v obchodním rejstříku vedeném Městským soudem v Praze, spisová značka A 48384</w:t>
          </w:r>
        </w:p>
      </w:tc>
      <w:tc>
        <w:tcPr>
          <w:tcW w:w="3119" w:type="dxa"/>
          <w:shd w:val="clear" w:color="auto" w:fill="auto"/>
        </w:tcPr>
        <w:p w:rsidR="00AE6A3C" w:rsidRPr="00AE6A3C" w:rsidRDefault="00AE6A3C" w:rsidP="00AE6A3C">
          <w:pPr>
            <w:tabs>
              <w:tab w:val="center" w:pos="4536"/>
              <w:tab w:val="right" w:pos="9072"/>
            </w:tabs>
            <w:spacing w:after="0"/>
            <w:rPr>
              <w:rFonts w:eastAsia="Verdana" w:cs="Times New Roman"/>
              <w:sz w:val="12"/>
              <w:szCs w:val="18"/>
            </w:rPr>
          </w:pPr>
          <w:r w:rsidRPr="00AE6A3C">
            <w:rPr>
              <w:rFonts w:eastAsia="Verdana" w:cs="Times New Roman"/>
              <w:sz w:val="12"/>
              <w:szCs w:val="18"/>
            </w:rPr>
            <w:t>Sídlo: Dlážděná 1003/7, 110 00 Praha 1</w:t>
          </w:r>
        </w:p>
        <w:p w:rsidR="00AE6A3C" w:rsidRPr="00AE6A3C" w:rsidRDefault="00AE6A3C" w:rsidP="00AE6A3C">
          <w:pPr>
            <w:tabs>
              <w:tab w:val="center" w:pos="4536"/>
              <w:tab w:val="right" w:pos="9072"/>
            </w:tabs>
            <w:spacing w:after="0"/>
            <w:rPr>
              <w:rFonts w:eastAsia="Verdana" w:cs="Times New Roman"/>
              <w:sz w:val="12"/>
              <w:szCs w:val="18"/>
            </w:rPr>
          </w:pPr>
          <w:r w:rsidRPr="00AE6A3C">
            <w:rPr>
              <w:rFonts w:eastAsia="Verdana" w:cs="Times New Roman"/>
              <w:sz w:val="12"/>
              <w:szCs w:val="18"/>
            </w:rPr>
            <w:t>IČ: 709 94 234 DIČ: CZ 709 94 234</w:t>
          </w:r>
        </w:p>
        <w:p w:rsidR="00AE6A3C" w:rsidRPr="00AE6A3C" w:rsidRDefault="00AE6A3C" w:rsidP="00AE6A3C">
          <w:pPr>
            <w:tabs>
              <w:tab w:val="center" w:pos="4536"/>
              <w:tab w:val="right" w:pos="9072"/>
            </w:tabs>
            <w:spacing w:after="0"/>
            <w:rPr>
              <w:rFonts w:eastAsia="Verdana" w:cs="Times New Roman"/>
              <w:sz w:val="12"/>
              <w:szCs w:val="18"/>
            </w:rPr>
          </w:pPr>
          <w:r w:rsidRPr="00AE6A3C">
            <w:rPr>
              <w:rFonts w:eastAsia="Verdana" w:cs="Times New Roman"/>
              <w:sz w:val="12"/>
              <w:szCs w:val="18"/>
            </w:rPr>
            <w:t>www.szdc.cz</w:t>
          </w:r>
        </w:p>
      </w:tc>
      <w:tc>
        <w:tcPr>
          <w:tcW w:w="6113" w:type="dxa"/>
          <w:shd w:val="clear" w:color="auto" w:fill="auto"/>
        </w:tcPr>
        <w:p w:rsidR="00AE6A3C" w:rsidRPr="00AE6A3C" w:rsidRDefault="00AE6A3C" w:rsidP="00AE6A3C">
          <w:pPr>
            <w:tabs>
              <w:tab w:val="center" w:pos="4536"/>
              <w:tab w:val="right" w:pos="9072"/>
            </w:tabs>
            <w:spacing w:after="0"/>
            <w:ind w:left="-197"/>
            <w:rPr>
              <w:rFonts w:eastAsia="Verdana" w:cs="Times New Roman"/>
              <w:b/>
              <w:sz w:val="12"/>
              <w:szCs w:val="18"/>
            </w:rPr>
          </w:pPr>
          <w:r w:rsidRPr="00AE6A3C">
            <w:rPr>
              <w:rFonts w:eastAsia="Verdana" w:cs="Times New Roman"/>
              <w:b/>
              <w:sz w:val="12"/>
              <w:szCs w:val="18"/>
            </w:rPr>
            <w:t>ObOblastní ředitelství Ústí nad Labem</w:t>
          </w:r>
        </w:p>
        <w:p w:rsidR="00AE6A3C" w:rsidRPr="00AE6A3C" w:rsidRDefault="00AE6A3C" w:rsidP="00AE6A3C">
          <w:pPr>
            <w:tabs>
              <w:tab w:val="center" w:pos="4536"/>
              <w:tab w:val="right" w:pos="9072"/>
            </w:tabs>
            <w:spacing w:after="0"/>
            <w:rPr>
              <w:rFonts w:eastAsia="Verdana" w:cs="Times New Roman"/>
              <w:b/>
              <w:sz w:val="12"/>
              <w:szCs w:val="18"/>
            </w:rPr>
          </w:pPr>
          <w:r w:rsidRPr="00AE6A3C">
            <w:rPr>
              <w:rFonts w:eastAsia="Verdana" w:cs="Times New Roman"/>
              <w:b/>
              <w:sz w:val="12"/>
              <w:szCs w:val="18"/>
            </w:rPr>
            <w:t>Železničářská 1385/31</w:t>
          </w:r>
        </w:p>
        <w:p w:rsidR="00AE6A3C" w:rsidRPr="00AE6A3C" w:rsidRDefault="00AE6A3C" w:rsidP="00AE6A3C">
          <w:pPr>
            <w:tabs>
              <w:tab w:val="center" w:pos="4536"/>
              <w:tab w:val="right" w:pos="9072"/>
            </w:tabs>
            <w:spacing w:after="0"/>
            <w:rPr>
              <w:rFonts w:eastAsia="Verdana" w:cs="Times New Roman"/>
              <w:sz w:val="12"/>
              <w:szCs w:val="18"/>
            </w:rPr>
          </w:pPr>
          <w:r w:rsidRPr="00AE6A3C">
            <w:rPr>
              <w:rFonts w:eastAsia="Verdana" w:cs="Times New Roman"/>
              <w:b/>
              <w:sz w:val="12"/>
              <w:szCs w:val="18"/>
            </w:rPr>
            <w:t>400 03 Ústí nad Labem</w:t>
          </w:r>
        </w:p>
      </w:tc>
    </w:tr>
  </w:tbl>
  <w:p w:rsidR="00AE6A3C" w:rsidRDefault="00AE6A3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6F5" w:rsidRDefault="00CA06F5" w:rsidP="00AE6A3C">
      <w:pPr>
        <w:spacing w:after="0" w:line="240" w:lineRule="auto"/>
      </w:pPr>
      <w:r>
        <w:separator/>
      </w:r>
    </w:p>
  </w:footnote>
  <w:footnote w:type="continuationSeparator" w:id="0">
    <w:p w:rsidR="00CA06F5" w:rsidRDefault="00CA06F5" w:rsidP="00AE6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A3C" w:rsidRDefault="00AE6A3C">
    <w:pPr>
      <w:pStyle w:val="Zhlav"/>
    </w:pPr>
    <w:r>
      <w:rPr>
        <w:b/>
        <w:noProof/>
        <w:color w:val="C0504D" w:themeColor="accent2"/>
        <w:sz w:val="14"/>
        <w:lang w:eastAsia="cs-CZ"/>
      </w:rPr>
      <w:drawing>
        <wp:anchor distT="0" distB="0" distL="114300" distR="114300" simplePos="0" relativeHeight="251659264" behindDoc="0" locked="1" layoutInCell="1" allowOverlap="1" wp14:anchorId="03ABC8DB" wp14:editId="70452FF4">
          <wp:simplePos x="0" y="0"/>
          <wp:positionH relativeFrom="page">
            <wp:posOffset>466725</wp:posOffset>
          </wp:positionH>
          <wp:positionV relativeFrom="page">
            <wp:posOffset>514350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A3C"/>
    <w:rsid w:val="00127826"/>
    <w:rsid w:val="003727EC"/>
    <w:rsid w:val="009245B9"/>
    <w:rsid w:val="009506B7"/>
    <w:rsid w:val="00AE6A3C"/>
    <w:rsid w:val="00BC4B02"/>
    <w:rsid w:val="00BF6A6B"/>
    <w:rsid w:val="00CA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AE6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E6A3C"/>
  </w:style>
  <w:style w:type="paragraph" w:styleId="Zpat">
    <w:name w:val="footer"/>
    <w:basedOn w:val="Normln"/>
    <w:link w:val="ZpatChar"/>
    <w:uiPriority w:val="99"/>
    <w:unhideWhenUsed/>
    <w:rsid w:val="00AE6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6A3C"/>
  </w:style>
  <w:style w:type="paragraph" w:customStyle="1" w:styleId="Zkladntextodsazen1">
    <w:name w:val="Základní text odsazený1"/>
    <w:basedOn w:val="Normln"/>
    <w:link w:val="BodyTextIndentChar"/>
    <w:semiHidden/>
    <w:rsid w:val="009245B9"/>
    <w:pPr>
      <w:autoSpaceDE w:val="0"/>
      <w:autoSpaceDN w:val="0"/>
      <w:spacing w:after="120" w:line="240" w:lineRule="auto"/>
      <w:ind w:left="283"/>
    </w:pPr>
    <w:rPr>
      <w:rFonts w:ascii="Times New Roman" w:eastAsia="Calibri" w:hAnsi="Times New Roman" w:cs="Times New Roman"/>
      <w:szCs w:val="20"/>
      <w:lang w:eastAsia="cs-CZ"/>
    </w:rPr>
  </w:style>
  <w:style w:type="character" w:customStyle="1" w:styleId="BodyTextIndentChar">
    <w:name w:val="Body Text Indent Char"/>
    <w:basedOn w:val="Standardnpsmoodstavce"/>
    <w:link w:val="Zkladntextodsazen1"/>
    <w:semiHidden/>
    <w:rsid w:val="009245B9"/>
    <w:rPr>
      <w:rFonts w:ascii="Times New Roman" w:eastAsia="Calibri" w:hAnsi="Times New Roman" w:cs="Times New Roman"/>
      <w:szCs w:val="20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9245B9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9245B9"/>
    <w:rPr>
      <w:rFonts w:ascii="Times New Roman" w:eastAsia="Calibri" w:hAnsi="Times New Roman" w:cs="Times New Roman"/>
      <w:sz w:val="16"/>
      <w:szCs w:val="16"/>
      <w:lang w:eastAsia="cs-CZ"/>
    </w:rPr>
  </w:style>
  <w:style w:type="character" w:customStyle="1" w:styleId="FontStyle38">
    <w:name w:val="Font Style38"/>
    <w:basedOn w:val="Standardnpsmoodstavce"/>
    <w:uiPriority w:val="99"/>
    <w:rsid w:val="009245B9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5">
    <w:name w:val="Style5"/>
    <w:basedOn w:val="Normln"/>
    <w:uiPriority w:val="99"/>
    <w:rsid w:val="009245B9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2Tun">
    <w:name w:val="Základní text (2) + Tučné"/>
    <w:rsid w:val="009245B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cs-CZ" w:eastAsia="cs-CZ" w:bidi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AE6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E6A3C"/>
  </w:style>
  <w:style w:type="paragraph" w:styleId="Zpat">
    <w:name w:val="footer"/>
    <w:basedOn w:val="Normln"/>
    <w:link w:val="ZpatChar"/>
    <w:uiPriority w:val="99"/>
    <w:unhideWhenUsed/>
    <w:rsid w:val="00AE6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6A3C"/>
  </w:style>
  <w:style w:type="paragraph" w:customStyle="1" w:styleId="Zkladntextodsazen1">
    <w:name w:val="Základní text odsazený1"/>
    <w:basedOn w:val="Normln"/>
    <w:link w:val="BodyTextIndentChar"/>
    <w:semiHidden/>
    <w:rsid w:val="009245B9"/>
    <w:pPr>
      <w:autoSpaceDE w:val="0"/>
      <w:autoSpaceDN w:val="0"/>
      <w:spacing w:after="120" w:line="240" w:lineRule="auto"/>
      <w:ind w:left="283"/>
    </w:pPr>
    <w:rPr>
      <w:rFonts w:ascii="Times New Roman" w:eastAsia="Calibri" w:hAnsi="Times New Roman" w:cs="Times New Roman"/>
      <w:szCs w:val="20"/>
      <w:lang w:eastAsia="cs-CZ"/>
    </w:rPr>
  </w:style>
  <w:style w:type="character" w:customStyle="1" w:styleId="BodyTextIndentChar">
    <w:name w:val="Body Text Indent Char"/>
    <w:basedOn w:val="Standardnpsmoodstavce"/>
    <w:link w:val="Zkladntextodsazen1"/>
    <w:semiHidden/>
    <w:rsid w:val="009245B9"/>
    <w:rPr>
      <w:rFonts w:ascii="Times New Roman" w:eastAsia="Calibri" w:hAnsi="Times New Roman" w:cs="Times New Roman"/>
      <w:szCs w:val="20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9245B9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9245B9"/>
    <w:rPr>
      <w:rFonts w:ascii="Times New Roman" w:eastAsia="Calibri" w:hAnsi="Times New Roman" w:cs="Times New Roman"/>
      <w:sz w:val="16"/>
      <w:szCs w:val="16"/>
      <w:lang w:eastAsia="cs-CZ"/>
    </w:rPr>
  </w:style>
  <w:style w:type="character" w:customStyle="1" w:styleId="FontStyle38">
    <w:name w:val="Font Style38"/>
    <w:basedOn w:val="Standardnpsmoodstavce"/>
    <w:uiPriority w:val="99"/>
    <w:rsid w:val="009245B9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5">
    <w:name w:val="Style5"/>
    <w:basedOn w:val="Normln"/>
    <w:uiPriority w:val="99"/>
    <w:rsid w:val="009245B9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2Tun">
    <w:name w:val="Základní text (2) + Tučné"/>
    <w:rsid w:val="009245B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4CD9B-9E67-4B8D-A60F-C8B96167C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990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6824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Lepešková Marie, Bc.</dc:creator>
  <cp:lastModifiedBy>Harvanová Radka, DiS.</cp:lastModifiedBy>
  <cp:revision>3</cp:revision>
  <dcterms:created xsi:type="dcterms:W3CDTF">2019-03-27T13:16:00Z</dcterms:created>
  <dcterms:modified xsi:type="dcterms:W3CDTF">2019-03-27T13:49:00Z</dcterms:modified>
</cp:coreProperties>
</file>